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76A8" w:rsidRDefault="003476A8" w:rsidP="00727360">
      <w:pPr>
        <w:jc w:val="center"/>
        <w:rPr>
          <w:rFonts w:ascii="Times New Roman" w:hAnsi="Times New Roman" w:cs="Times New Roman"/>
          <w:b/>
          <w:sz w:val="26"/>
          <w:szCs w:val="26"/>
        </w:rPr>
      </w:pPr>
      <w:r>
        <w:rPr>
          <w:rFonts w:ascii="Times New Roman" w:hAnsi="Times New Roman" w:cs="Times New Roman"/>
          <w:b/>
          <w:sz w:val="26"/>
          <w:szCs w:val="26"/>
        </w:rPr>
        <w:t>İÇİNDEKİLER</w:t>
      </w:r>
    </w:p>
    <w:p w:rsidR="00191BC6" w:rsidRDefault="00191BC6" w:rsidP="00727360">
      <w:pPr>
        <w:jc w:val="center"/>
        <w:rPr>
          <w:rFonts w:ascii="Times New Roman" w:hAnsi="Times New Roman" w:cs="Times New Roman"/>
          <w:b/>
          <w:sz w:val="26"/>
          <w:szCs w:val="26"/>
        </w:rPr>
      </w:pPr>
    </w:p>
    <w:p w:rsidR="00E46FF3" w:rsidRPr="00AF3C1E" w:rsidRDefault="00E46FF3" w:rsidP="00E46FF3">
      <w:pPr>
        <w:spacing w:line="240" w:lineRule="auto"/>
        <w:rPr>
          <w:rFonts w:ascii="Times New Roman" w:hAnsi="Times New Roman" w:cs="Times New Roman"/>
          <w:b/>
          <w:sz w:val="24"/>
          <w:szCs w:val="24"/>
        </w:rPr>
      </w:pPr>
      <w:r w:rsidRPr="00AF3C1E">
        <w:rPr>
          <w:rFonts w:ascii="Times New Roman" w:hAnsi="Times New Roman" w:cs="Times New Roman"/>
          <w:b/>
          <w:sz w:val="24"/>
          <w:szCs w:val="24"/>
        </w:rPr>
        <w:t xml:space="preserve">1.GİRİŞ </w:t>
      </w:r>
    </w:p>
    <w:p w:rsidR="00537248" w:rsidRDefault="00D87000" w:rsidP="00E46FF3">
      <w:pPr>
        <w:spacing w:line="240" w:lineRule="auto"/>
        <w:rPr>
          <w:rFonts w:ascii="Times New Roman" w:hAnsi="Times New Roman" w:cs="Times New Roman"/>
          <w:sz w:val="24"/>
          <w:szCs w:val="24"/>
        </w:rPr>
      </w:pPr>
      <w:r>
        <w:rPr>
          <w:rFonts w:ascii="Times New Roman" w:hAnsi="Times New Roman" w:cs="Times New Roman"/>
          <w:sz w:val="24"/>
          <w:szCs w:val="24"/>
        </w:rPr>
        <w:t>1.1</w:t>
      </w:r>
      <w:r w:rsidR="00537248">
        <w:rPr>
          <w:rFonts w:ascii="Times New Roman" w:hAnsi="Times New Roman" w:cs="Times New Roman"/>
          <w:sz w:val="24"/>
          <w:szCs w:val="24"/>
        </w:rPr>
        <w:t xml:space="preserve">. </w:t>
      </w:r>
      <w:r w:rsidR="00537248" w:rsidRPr="00AF3C1E">
        <w:rPr>
          <w:rFonts w:ascii="Times New Roman" w:hAnsi="Times New Roman" w:cs="Times New Roman"/>
          <w:sz w:val="24"/>
          <w:szCs w:val="24"/>
        </w:rPr>
        <w:t>Eserin Adı</w:t>
      </w:r>
      <w:r w:rsidR="00537248">
        <w:rPr>
          <w:rFonts w:ascii="Times New Roman" w:hAnsi="Times New Roman" w:cs="Times New Roman"/>
          <w:sz w:val="24"/>
          <w:szCs w:val="24"/>
        </w:rPr>
        <w:t xml:space="preserve"> ………</w:t>
      </w:r>
      <w:r>
        <w:rPr>
          <w:rFonts w:ascii="Times New Roman" w:hAnsi="Times New Roman" w:cs="Times New Roman"/>
          <w:sz w:val="24"/>
          <w:szCs w:val="24"/>
        </w:rPr>
        <w:t>…………………………………………………………………     2</w:t>
      </w:r>
      <w:r w:rsidR="00537248">
        <w:rPr>
          <w:rFonts w:ascii="Times New Roman" w:hAnsi="Times New Roman" w:cs="Times New Roman"/>
          <w:sz w:val="24"/>
          <w:szCs w:val="24"/>
        </w:rPr>
        <w:t xml:space="preserve">  </w:t>
      </w:r>
    </w:p>
    <w:p w:rsidR="00E46FF3" w:rsidRDefault="00537248" w:rsidP="00E46FF3">
      <w:pPr>
        <w:spacing w:line="240" w:lineRule="auto"/>
        <w:rPr>
          <w:rFonts w:ascii="Times New Roman" w:hAnsi="Times New Roman" w:cs="Times New Roman"/>
          <w:sz w:val="24"/>
          <w:szCs w:val="24"/>
        </w:rPr>
      </w:pPr>
      <w:r>
        <w:rPr>
          <w:rFonts w:ascii="Times New Roman" w:hAnsi="Times New Roman" w:cs="Times New Roman"/>
          <w:sz w:val="24"/>
          <w:szCs w:val="24"/>
        </w:rPr>
        <w:t>1.</w:t>
      </w:r>
      <w:r w:rsidR="00D87000">
        <w:rPr>
          <w:rFonts w:ascii="Times New Roman" w:hAnsi="Times New Roman" w:cs="Times New Roman"/>
          <w:sz w:val="24"/>
          <w:szCs w:val="24"/>
        </w:rPr>
        <w:t>2</w:t>
      </w:r>
      <w:r>
        <w:rPr>
          <w:rFonts w:ascii="Times New Roman" w:hAnsi="Times New Roman" w:cs="Times New Roman"/>
          <w:sz w:val="24"/>
          <w:szCs w:val="24"/>
        </w:rPr>
        <w:t xml:space="preserve">. </w:t>
      </w:r>
      <w:r w:rsidR="00E46FF3" w:rsidRPr="00AF3C1E">
        <w:rPr>
          <w:rFonts w:ascii="Times New Roman" w:hAnsi="Times New Roman" w:cs="Times New Roman"/>
          <w:sz w:val="24"/>
          <w:szCs w:val="24"/>
        </w:rPr>
        <w:t>Bulunduğu Yer</w:t>
      </w:r>
      <w:r w:rsidR="002B1D44">
        <w:rPr>
          <w:rFonts w:ascii="Times New Roman" w:hAnsi="Times New Roman" w:cs="Times New Roman"/>
          <w:sz w:val="24"/>
          <w:szCs w:val="24"/>
        </w:rPr>
        <w:t xml:space="preserve"> ..</w:t>
      </w:r>
      <w:r w:rsidR="00D87000">
        <w:rPr>
          <w:rFonts w:ascii="Times New Roman" w:hAnsi="Times New Roman" w:cs="Times New Roman"/>
          <w:sz w:val="24"/>
          <w:szCs w:val="24"/>
        </w:rPr>
        <w:t>…………………………………………………………………        2</w:t>
      </w:r>
    </w:p>
    <w:p w:rsidR="006947C8" w:rsidRPr="006947C8" w:rsidRDefault="00E46FF3" w:rsidP="00E46FF3">
      <w:pPr>
        <w:spacing w:line="240" w:lineRule="auto"/>
        <w:rPr>
          <w:rFonts w:ascii="Times New Roman" w:hAnsi="Times New Roman" w:cs="Times New Roman"/>
          <w:sz w:val="24"/>
          <w:szCs w:val="24"/>
        </w:rPr>
      </w:pPr>
      <w:r w:rsidRPr="00AF3C1E">
        <w:rPr>
          <w:rFonts w:ascii="Times New Roman" w:hAnsi="Times New Roman" w:cs="Times New Roman"/>
          <w:b/>
          <w:sz w:val="24"/>
          <w:szCs w:val="24"/>
        </w:rPr>
        <w:t>2.GENEL TANIM</w:t>
      </w:r>
      <w:r w:rsidR="006947C8">
        <w:rPr>
          <w:rFonts w:ascii="Times New Roman" w:hAnsi="Times New Roman" w:cs="Times New Roman"/>
          <w:sz w:val="24"/>
          <w:szCs w:val="24"/>
        </w:rPr>
        <w:t>…………………………………………………………………</w:t>
      </w:r>
      <w:r w:rsidR="00D87000">
        <w:rPr>
          <w:rFonts w:ascii="Times New Roman" w:hAnsi="Times New Roman" w:cs="Times New Roman"/>
          <w:sz w:val="24"/>
          <w:szCs w:val="24"/>
        </w:rPr>
        <w:t>……   3</w:t>
      </w:r>
    </w:p>
    <w:p w:rsidR="00E46FF3" w:rsidRPr="006947C8" w:rsidRDefault="00E46FF3" w:rsidP="00E46FF3">
      <w:pPr>
        <w:spacing w:line="240" w:lineRule="auto"/>
        <w:rPr>
          <w:rFonts w:ascii="Times New Roman" w:hAnsi="Times New Roman" w:cs="Times New Roman"/>
          <w:sz w:val="24"/>
          <w:szCs w:val="24"/>
        </w:rPr>
      </w:pPr>
      <w:r w:rsidRPr="00AF3C1E">
        <w:rPr>
          <w:rFonts w:ascii="Times New Roman" w:hAnsi="Times New Roman" w:cs="Times New Roman"/>
          <w:b/>
          <w:sz w:val="24"/>
          <w:szCs w:val="24"/>
        </w:rPr>
        <w:t>3.</w:t>
      </w:r>
      <w:r w:rsidR="00661B41">
        <w:rPr>
          <w:rFonts w:ascii="Times New Roman" w:hAnsi="Times New Roman" w:cs="Times New Roman"/>
          <w:b/>
          <w:sz w:val="24"/>
          <w:szCs w:val="24"/>
        </w:rPr>
        <w:t xml:space="preserve"> </w:t>
      </w:r>
      <w:r w:rsidRPr="00AF3C1E">
        <w:rPr>
          <w:rFonts w:ascii="Times New Roman" w:hAnsi="Times New Roman" w:cs="Times New Roman"/>
          <w:b/>
          <w:sz w:val="24"/>
          <w:szCs w:val="24"/>
        </w:rPr>
        <w:t xml:space="preserve">AYRINTILI TANIMLAMA </w:t>
      </w:r>
      <w:r w:rsidR="006947C8">
        <w:rPr>
          <w:rFonts w:ascii="Times New Roman" w:hAnsi="Times New Roman" w:cs="Times New Roman"/>
          <w:sz w:val="24"/>
          <w:szCs w:val="24"/>
        </w:rPr>
        <w:t>………………………………………………………</w:t>
      </w:r>
      <w:r w:rsidR="00D87000">
        <w:rPr>
          <w:rFonts w:ascii="Times New Roman" w:hAnsi="Times New Roman" w:cs="Times New Roman"/>
          <w:sz w:val="24"/>
          <w:szCs w:val="24"/>
        </w:rPr>
        <w:t>…  3</w:t>
      </w:r>
    </w:p>
    <w:p w:rsidR="00E46FF3" w:rsidRPr="00AF3C1E" w:rsidRDefault="00B52464" w:rsidP="00E46FF3">
      <w:pPr>
        <w:spacing w:line="240" w:lineRule="auto"/>
        <w:rPr>
          <w:rFonts w:ascii="Times New Roman" w:hAnsi="Times New Roman" w:cs="Times New Roman"/>
          <w:sz w:val="24"/>
          <w:szCs w:val="24"/>
        </w:rPr>
      </w:pPr>
      <w:r>
        <w:rPr>
          <w:rFonts w:ascii="Times New Roman" w:hAnsi="Times New Roman" w:cs="Times New Roman"/>
          <w:sz w:val="24"/>
          <w:szCs w:val="24"/>
        </w:rPr>
        <w:t>3.1</w:t>
      </w:r>
      <w:r w:rsidR="00661B41">
        <w:rPr>
          <w:rFonts w:ascii="Times New Roman" w:hAnsi="Times New Roman" w:cs="Times New Roman"/>
          <w:sz w:val="24"/>
          <w:szCs w:val="24"/>
        </w:rPr>
        <w:t>.</w:t>
      </w:r>
      <w:r>
        <w:rPr>
          <w:rFonts w:ascii="Times New Roman" w:hAnsi="Times New Roman" w:cs="Times New Roman"/>
          <w:sz w:val="24"/>
          <w:szCs w:val="24"/>
        </w:rPr>
        <w:t xml:space="preserve"> Plan ve Plan Elemanları...</w:t>
      </w:r>
      <w:r w:rsidR="006947C8">
        <w:rPr>
          <w:rFonts w:ascii="Times New Roman" w:hAnsi="Times New Roman" w:cs="Times New Roman"/>
          <w:sz w:val="24"/>
          <w:szCs w:val="24"/>
        </w:rPr>
        <w:t>……………………………………………………………</w:t>
      </w:r>
      <w:r w:rsidR="00D87000">
        <w:rPr>
          <w:rFonts w:ascii="Times New Roman" w:hAnsi="Times New Roman" w:cs="Times New Roman"/>
          <w:sz w:val="24"/>
          <w:szCs w:val="24"/>
        </w:rPr>
        <w:t xml:space="preserve">   3-5</w:t>
      </w:r>
    </w:p>
    <w:p w:rsidR="00E46FF3" w:rsidRPr="006947C8" w:rsidRDefault="00E46FF3" w:rsidP="00E46FF3">
      <w:pPr>
        <w:spacing w:line="240" w:lineRule="auto"/>
        <w:rPr>
          <w:rFonts w:ascii="Times New Roman" w:hAnsi="Times New Roman" w:cs="Times New Roman"/>
          <w:sz w:val="24"/>
          <w:szCs w:val="24"/>
        </w:rPr>
      </w:pPr>
      <w:r w:rsidRPr="00AF3C1E">
        <w:rPr>
          <w:rFonts w:ascii="Times New Roman" w:hAnsi="Times New Roman" w:cs="Times New Roman"/>
          <w:b/>
          <w:sz w:val="24"/>
          <w:szCs w:val="24"/>
        </w:rPr>
        <w:t>4. CEPHE DÜZENİ</w:t>
      </w:r>
      <w:r w:rsidR="006947C8">
        <w:rPr>
          <w:rFonts w:ascii="Times New Roman" w:hAnsi="Times New Roman" w:cs="Times New Roman"/>
          <w:sz w:val="24"/>
          <w:szCs w:val="24"/>
        </w:rPr>
        <w:t>…………………………………………………………………</w:t>
      </w:r>
      <w:r w:rsidR="00D87000">
        <w:rPr>
          <w:rFonts w:ascii="Times New Roman" w:hAnsi="Times New Roman" w:cs="Times New Roman"/>
          <w:sz w:val="24"/>
          <w:szCs w:val="24"/>
        </w:rPr>
        <w:t>……  5-7</w:t>
      </w:r>
    </w:p>
    <w:p w:rsidR="00E46FF3" w:rsidRPr="006947C8" w:rsidRDefault="00E46FF3" w:rsidP="00E46FF3">
      <w:pPr>
        <w:spacing w:line="240" w:lineRule="auto"/>
        <w:rPr>
          <w:rFonts w:ascii="Times New Roman" w:hAnsi="Times New Roman" w:cs="Times New Roman"/>
          <w:sz w:val="24"/>
          <w:szCs w:val="24"/>
        </w:rPr>
      </w:pPr>
      <w:r w:rsidRPr="00AF3C1E">
        <w:rPr>
          <w:rFonts w:ascii="Times New Roman" w:hAnsi="Times New Roman" w:cs="Times New Roman"/>
          <w:b/>
          <w:sz w:val="24"/>
          <w:szCs w:val="24"/>
        </w:rPr>
        <w:t>5.</w:t>
      </w:r>
      <w:r w:rsidR="00661B41">
        <w:rPr>
          <w:rFonts w:ascii="Times New Roman" w:hAnsi="Times New Roman" w:cs="Times New Roman"/>
          <w:b/>
          <w:sz w:val="24"/>
          <w:szCs w:val="24"/>
        </w:rPr>
        <w:t xml:space="preserve"> </w:t>
      </w:r>
      <w:r w:rsidRPr="00AF3C1E">
        <w:rPr>
          <w:rFonts w:ascii="Times New Roman" w:hAnsi="Times New Roman" w:cs="Times New Roman"/>
          <w:b/>
          <w:sz w:val="24"/>
          <w:szCs w:val="24"/>
        </w:rPr>
        <w:t>MALZEME VE TEKNİK</w:t>
      </w:r>
      <w:r w:rsidR="006947C8">
        <w:rPr>
          <w:rFonts w:ascii="Times New Roman" w:hAnsi="Times New Roman" w:cs="Times New Roman"/>
          <w:sz w:val="24"/>
          <w:szCs w:val="24"/>
        </w:rPr>
        <w:t>…………………………………………………………</w:t>
      </w:r>
      <w:r w:rsidR="00D87000">
        <w:rPr>
          <w:rFonts w:ascii="Times New Roman" w:hAnsi="Times New Roman" w:cs="Times New Roman"/>
          <w:sz w:val="24"/>
          <w:szCs w:val="24"/>
        </w:rPr>
        <w:t xml:space="preserve">       8</w:t>
      </w:r>
      <w:r w:rsidR="0058710D">
        <w:rPr>
          <w:rFonts w:ascii="Times New Roman" w:hAnsi="Times New Roman" w:cs="Times New Roman"/>
          <w:sz w:val="24"/>
          <w:szCs w:val="24"/>
        </w:rPr>
        <w:t xml:space="preserve"> </w:t>
      </w:r>
    </w:p>
    <w:p w:rsidR="00E46FF3" w:rsidRPr="006947C8" w:rsidRDefault="00E46FF3" w:rsidP="00E46FF3">
      <w:pPr>
        <w:spacing w:line="240" w:lineRule="auto"/>
        <w:rPr>
          <w:rFonts w:ascii="Times New Roman" w:hAnsi="Times New Roman" w:cs="Times New Roman"/>
          <w:sz w:val="24"/>
          <w:szCs w:val="24"/>
        </w:rPr>
      </w:pPr>
      <w:r w:rsidRPr="00AF3C1E">
        <w:rPr>
          <w:rFonts w:ascii="Times New Roman" w:hAnsi="Times New Roman" w:cs="Times New Roman"/>
          <w:b/>
          <w:sz w:val="24"/>
          <w:szCs w:val="24"/>
        </w:rPr>
        <w:t>6.</w:t>
      </w:r>
      <w:r w:rsidR="00661B41">
        <w:rPr>
          <w:rFonts w:ascii="Times New Roman" w:hAnsi="Times New Roman" w:cs="Times New Roman"/>
          <w:b/>
          <w:sz w:val="24"/>
          <w:szCs w:val="24"/>
        </w:rPr>
        <w:t xml:space="preserve"> </w:t>
      </w:r>
      <w:r w:rsidRPr="00AF3C1E">
        <w:rPr>
          <w:rFonts w:ascii="Times New Roman" w:hAnsi="Times New Roman" w:cs="Times New Roman"/>
          <w:b/>
          <w:sz w:val="24"/>
          <w:szCs w:val="24"/>
        </w:rPr>
        <w:t>RESTORASYON RAPORU</w:t>
      </w:r>
      <w:r w:rsidR="006947C8">
        <w:rPr>
          <w:rFonts w:ascii="Times New Roman" w:hAnsi="Times New Roman" w:cs="Times New Roman"/>
          <w:sz w:val="24"/>
          <w:szCs w:val="24"/>
        </w:rPr>
        <w:t>………………………………………………………</w:t>
      </w:r>
      <w:r w:rsidR="00D87000">
        <w:rPr>
          <w:rFonts w:ascii="Times New Roman" w:hAnsi="Times New Roman" w:cs="Times New Roman"/>
          <w:sz w:val="24"/>
          <w:szCs w:val="24"/>
        </w:rPr>
        <w:t>…....8</w:t>
      </w:r>
    </w:p>
    <w:p w:rsidR="00DD7F93" w:rsidRDefault="00E46FF3" w:rsidP="00DD7F93">
      <w:pPr>
        <w:spacing w:line="240" w:lineRule="auto"/>
        <w:rPr>
          <w:rFonts w:ascii="Times New Roman" w:hAnsi="Times New Roman" w:cs="Times New Roman"/>
          <w:sz w:val="24"/>
          <w:szCs w:val="24"/>
        </w:rPr>
      </w:pPr>
      <w:r w:rsidRPr="00AF3C1E">
        <w:rPr>
          <w:rFonts w:ascii="Times New Roman" w:hAnsi="Times New Roman" w:cs="Times New Roman"/>
          <w:sz w:val="24"/>
          <w:szCs w:val="24"/>
        </w:rPr>
        <w:t>6.1</w:t>
      </w:r>
      <w:r w:rsidR="00661B41">
        <w:rPr>
          <w:rFonts w:ascii="Times New Roman" w:hAnsi="Times New Roman" w:cs="Times New Roman"/>
          <w:sz w:val="24"/>
          <w:szCs w:val="24"/>
        </w:rPr>
        <w:t>.</w:t>
      </w:r>
      <w:r w:rsidRPr="00AF3C1E">
        <w:rPr>
          <w:rFonts w:ascii="Times New Roman" w:hAnsi="Times New Roman" w:cs="Times New Roman"/>
          <w:sz w:val="24"/>
          <w:szCs w:val="24"/>
        </w:rPr>
        <w:t xml:space="preserve"> R</w:t>
      </w:r>
      <w:r w:rsidR="00AF3C1E">
        <w:rPr>
          <w:rFonts w:ascii="Times New Roman" w:hAnsi="Times New Roman" w:cs="Times New Roman"/>
          <w:sz w:val="24"/>
          <w:szCs w:val="24"/>
        </w:rPr>
        <w:t>estorasyon</w:t>
      </w:r>
      <w:r w:rsidRPr="00AF3C1E">
        <w:rPr>
          <w:rFonts w:ascii="Times New Roman" w:hAnsi="Times New Roman" w:cs="Times New Roman"/>
          <w:sz w:val="24"/>
          <w:szCs w:val="24"/>
        </w:rPr>
        <w:t xml:space="preserve"> M</w:t>
      </w:r>
      <w:r w:rsidR="00AF3C1E">
        <w:rPr>
          <w:rFonts w:ascii="Times New Roman" w:hAnsi="Times New Roman" w:cs="Times New Roman"/>
          <w:sz w:val="24"/>
          <w:szCs w:val="24"/>
        </w:rPr>
        <w:t>üdahaleleri</w:t>
      </w:r>
      <w:r w:rsidR="006947C8">
        <w:rPr>
          <w:rFonts w:ascii="Times New Roman" w:hAnsi="Times New Roman" w:cs="Times New Roman"/>
          <w:sz w:val="24"/>
          <w:szCs w:val="24"/>
        </w:rPr>
        <w:t xml:space="preserve">  …………………………………………………………</w:t>
      </w:r>
      <w:r w:rsidR="00D87000">
        <w:rPr>
          <w:rFonts w:ascii="Times New Roman" w:hAnsi="Times New Roman" w:cs="Times New Roman"/>
          <w:sz w:val="24"/>
          <w:szCs w:val="24"/>
        </w:rPr>
        <w:t>…..8</w:t>
      </w:r>
    </w:p>
    <w:p w:rsidR="00E46FF3" w:rsidRPr="00AF3C1E" w:rsidRDefault="00E46FF3" w:rsidP="00DD7F93">
      <w:pPr>
        <w:spacing w:line="240" w:lineRule="auto"/>
        <w:rPr>
          <w:rFonts w:ascii="Times New Roman" w:hAnsi="Times New Roman" w:cs="Times New Roman"/>
          <w:sz w:val="24"/>
          <w:szCs w:val="24"/>
        </w:rPr>
      </w:pPr>
      <w:r w:rsidRPr="00AF3C1E">
        <w:rPr>
          <w:rFonts w:ascii="Times New Roman" w:hAnsi="Times New Roman" w:cs="Times New Roman"/>
          <w:sz w:val="24"/>
          <w:szCs w:val="24"/>
        </w:rPr>
        <w:t>1.1</w:t>
      </w:r>
      <w:r w:rsidR="00661B41">
        <w:rPr>
          <w:rFonts w:ascii="Times New Roman" w:hAnsi="Times New Roman" w:cs="Times New Roman"/>
          <w:sz w:val="24"/>
          <w:szCs w:val="24"/>
        </w:rPr>
        <w:t>.</w:t>
      </w:r>
      <w:r w:rsidRPr="00AF3C1E">
        <w:rPr>
          <w:rFonts w:ascii="Times New Roman" w:hAnsi="Times New Roman" w:cs="Times New Roman"/>
          <w:sz w:val="24"/>
          <w:szCs w:val="24"/>
        </w:rPr>
        <w:t xml:space="preserve"> Müdahale Öncelikleri</w:t>
      </w:r>
      <w:r w:rsidR="006947C8">
        <w:rPr>
          <w:rFonts w:ascii="Times New Roman" w:hAnsi="Times New Roman" w:cs="Times New Roman"/>
          <w:sz w:val="24"/>
          <w:szCs w:val="24"/>
        </w:rPr>
        <w:t xml:space="preserve">  ………………………………………………………………</w:t>
      </w:r>
      <w:r w:rsidR="00D87000">
        <w:rPr>
          <w:rFonts w:ascii="Times New Roman" w:hAnsi="Times New Roman" w:cs="Times New Roman"/>
          <w:sz w:val="24"/>
          <w:szCs w:val="24"/>
        </w:rPr>
        <w:t>….8</w:t>
      </w:r>
    </w:p>
    <w:p w:rsidR="00E46FF3" w:rsidRPr="00AF3C1E" w:rsidRDefault="00E46FF3" w:rsidP="00E46FF3">
      <w:pPr>
        <w:spacing w:line="240" w:lineRule="auto"/>
        <w:rPr>
          <w:rFonts w:ascii="Times New Roman" w:hAnsi="Times New Roman" w:cs="Times New Roman"/>
          <w:sz w:val="24"/>
          <w:szCs w:val="24"/>
        </w:rPr>
      </w:pPr>
      <w:r w:rsidRPr="00AF3C1E">
        <w:rPr>
          <w:rFonts w:ascii="Times New Roman" w:hAnsi="Times New Roman" w:cs="Times New Roman"/>
          <w:sz w:val="24"/>
          <w:szCs w:val="24"/>
        </w:rPr>
        <w:t>1.2</w:t>
      </w:r>
      <w:r w:rsidR="00661B41">
        <w:rPr>
          <w:rFonts w:ascii="Times New Roman" w:hAnsi="Times New Roman" w:cs="Times New Roman"/>
          <w:sz w:val="24"/>
          <w:szCs w:val="24"/>
        </w:rPr>
        <w:t xml:space="preserve">. </w:t>
      </w:r>
      <w:r w:rsidRPr="00AF3C1E">
        <w:rPr>
          <w:rFonts w:ascii="Times New Roman" w:hAnsi="Times New Roman" w:cs="Times New Roman"/>
          <w:sz w:val="24"/>
          <w:szCs w:val="24"/>
        </w:rPr>
        <w:t>Müdahaleler</w:t>
      </w:r>
      <w:r w:rsidR="006947C8">
        <w:rPr>
          <w:rFonts w:ascii="Times New Roman" w:hAnsi="Times New Roman" w:cs="Times New Roman"/>
          <w:sz w:val="24"/>
          <w:szCs w:val="24"/>
        </w:rPr>
        <w:t xml:space="preserve">  ………………………………………………………………………</w:t>
      </w:r>
      <w:r w:rsidR="00D87000">
        <w:rPr>
          <w:rFonts w:ascii="Times New Roman" w:hAnsi="Times New Roman" w:cs="Times New Roman"/>
          <w:sz w:val="24"/>
          <w:szCs w:val="24"/>
        </w:rPr>
        <w:t>……9-10</w:t>
      </w:r>
    </w:p>
    <w:p w:rsidR="00E46FF3" w:rsidRPr="006947C8" w:rsidRDefault="00E46FF3" w:rsidP="00E46FF3">
      <w:pPr>
        <w:jc w:val="both"/>
        <w:rPr>
          <w:rFonts w:ascii="Times New Roman" w:hAnsi="Times New Roman" w:cs="Times New Roman"/>
          <w:color w:val="000000"/>
          <w:sz w:val="24"/>
          <w:szCs w:val="24"/>
        </w:rPr>
      </w:pPr>
      <w:r w:rsidRPr="00AF3C1E">
        <w:rPr>
          <w:rFonts w:ascii="Times New Roman" w:hAnsi="Times New Roman" w:cs="Times New Roman"/>
          <w:b/>
          <w:color w:val="000000"/>
          <w:sz w:val="24"/>
          <w:szCs w:val="24"/>
        </w:rPr>
        <w:t>7.RESTİTÜSYON</w:t>
      </w:r>
      <w:r w:rsidR="006947C8">
        <w:rPr>
          <w:rFonts w:ascii="Times New Roman" w:hAnsi="Times New Roman" w:cs="Times New Roman"/>
          <w:color w:val="000000"/>
          <w:sz w:val="24"/>
          <w:szCs w:val="24"/>
        </w:rPr>
        <w:t>…………………………………………………………………</w:t>
      </w:r>
      <w:r w:rsidR="00D87000">
        <w:rPr>
          <w:rFonts w:ascii="Times New Roman" w:hAnsi="Times New Roman" w:cs="Times New Roman"/>
          <w:color w:val="000000"/>
          <w:sz w:val="24"/>
          <w:szCs w:val="24"/>
        </w:rPr>
        <w:t>……….10</w:t>
      </w:r>
    </w:p>
    <w:p w:rsidR="00AF3C1E" w:rsidRPr="006947C8" w:rsidRDefault="005D0E68" w:rsidP="00E46FF3">
      <w:pPr>
        <w:jc w:val="both"/>
        <w:rPr>
          <w:rFonts w:ascii="Times New Roman" w:hAnsi="Times New Roman" w:cs="Times New Roman"/>
          <w:sz w:val="24"/>
          <w:szCs w:val="24"/>
        </w:rPr>
      </w:pPr>
      <w:r>
        <w:rPr>
          <w:rFonts w:ascii="Times New Roman" w:hAnsi="Times New Roman" w:cs="Times New Roman"/>
          <w:b/>
          <w:color w:val="000000"/>
          <w:sz w:val="24"/>
          <w:szCs w:val="24"/>
        </w:rPr>
        <w:t>8</w:t>
      </w:r>
      <w:r w:rsidR="00AF3C1E" w:rsidRPr="00AF3C1E">
        <w:rPr>
          <w:rFonts w:ascii="Times New Roman" w:hAnsi="Times New Roman" w:cs="Times New Roman"/>
          <w:b/>
          <w:color w:val="000000"/>
          <w:sz w:val="24"/>
          <w:szCs w:val="24"/>
        </w:rPr>
        <w:t>. FOTO ALBÜMÜ</w:t>
      </w:r>
      <w:r w:rsidR="006947C8">
        <w:rPr>
          <w:rFonts w:ascii="Times New Roman" w:hAnsi="Times New Roman" w:cs="Times New Roman"/>
          <w:color w:val="000000"/>
          <w:sz w:val="24"/>
          <w:szCs w:val="24"/>
        </w:rPr>
        <w:t>…………………………………………………………………</w:t>
      </w:r>
      <w:r w:rsidR="00D87000">
        <w:rPr>
          <w:rFonts w:ascii="Times New Roman" w:hAnsi="Times New Roman" w:cs="Times New Roman"/>
          <w:color w:val="000000"/>
          <w:sz w:val="24"/>
          <w:szCs w:val="24"/>
        </w:rPr>
        <w:t>……...10-31</w:t>
      </w:r>
    </w:p>
    <w:p w:rsidR="00E46FF3" w:rsidRPr="00E46FF3" w:rsidRDefault="00E46FF3" w:rsidP="00E46FF3">
      <w:pPr>
        <w:spacing w:line="240" w:lineRule="auto"/>
        <w:rPr>
          <w:rFonts w:ascii="Times New Roman" w:hAnsi="Times New Roman" w:cs="Times New Roman"/>
          <w:bCs/>
          <w:sz w:val="20"/>
          <w:szCs w:val="20"/>
        </w:rPr>
      </w:pPr>
    </w:p>
    <w:p w:rsidR="003476A8" w:rsidRDefault="003476A8" w:rsidP="00E46FF3">
      <w:pPr>
        <w:rPr>
          <w:rFonts w:ascii="Times New Roman" w:hAnsi="Times New Roman" w:cs="Times New Roman"/>
          <w:b/>
          <w:sz w:val="26"/>
          <w:szCs w:val="26"/>
        </w:rPr>
      </w:pPr>
    </w:p>
    <w:p w:rsidR="003476A8" w:rsidRDefault="003476A8" w:rsidP="00727360">
      <w:pPr>
        <w:jc w:val="center"/>
        <w:rPr>
          <w:rFonts w:ascii="Times New Roman" w:hAnsi="Times New Roman" w:cs="Times New Roman"/>
          <w:b/>
          <w:sz w:val="26"/>
          <w:szCs w:val="26"/>
        </w:rPr>
      </w:pPr>
    </w:p>
    <w:p w:rsidR="003476A8" w:rsidRDefault="003476A8" w:rsidP="00727360">
      <w:pPr>
        <w:jc w:val="center"/>
        <w:rPr>
          <w:rFonts w:ascii="Times New Roman" w:hAnsi="Times New Roman" w:cs="Times New Roman"/>
          <w:b/>
          <w:sz w:val="26"/>
          <w:szCs w:val="26"/>
        </w:rPr>
      </w:pPr>
    </w:p>
    <w:p w:rsidR="003476A8" w:rsidRDefault="003476A8" w:rsidP="00727360">
      <w:pPr>
        <w:jc w:val="center"/>
        <w:rPr>
          <w:rFonts w:ascii="Times New Roman" w:hAnsi="Times New Roman" w:cs="Times New Roman"/>
          <w:b/>
          <w:sz w:val="26"/>
          <w:szCs w:val="26"/>
        </w:rPr>
      </w:pPr>
    </w:p>
    <w:p w:rsidR="00456FE9" w:rsidRDefault="00456FE9" w:rsidP="00727360">
      <w:pPr>
        <w:jc w:val="center"/>
        <w:rPr>
          <w:rFonts w:ascii="Times New Roman" w:hAnsi="Times New Roman" w:cs="Times New Roman"/>
          <w:b/>
          <w:sz w:val="26"/>
          <w:szCs w:val="26"/>
        </w:rPr>
      </w:pPr>
    </w:p>
    <w:p w:rsidR="00456FE9" w:rsidRDefault="00456FE9" w:rsidP="00727360">
      <w:pPr>
        <w:jc w:val="center"/>
        <w:rPr>
          <w:rFonts w:ascii="Times New Roman" w:hAnsi="Times New Roman" w:cs="Times New Roman"/>
          <w:b/>
          <w:sz w:val="26"/>
          <w:szCs w:val="26"/>
        </w:rPr>
      </w:pPr>
    </w:p>
    <w:p w:rsidR="00456FE9" w:rsidRDefault="00456FE9" w:rsidP="00727360">
      <w:pPr>
        <w:jc w:val="center"/>
        <w:rPr>
          <w:rFonts w:ascii="Times New Roman" w:hAnsi="Times New Roman" w:cs="Times New Roman"/>
          <w:b/>
          <w:sz w:val="26"/>
          <w:szCs w:val="26"/>
        </w:rPr>
      </w:pPr>
    </w:p>
    <w:p w:rsidR="003476A8" w:rsidRDefault="003476A8" w:rsidP="00727360">
      <w:pPr>
        <w:jc w:val="center"/>
        <w:rPr>
          <w:rFonts w:ascii="Times New Roman" w:hAnsi="Times New Roman" w:cs="Times New Roman"/>
          <w:b/>
          <w:sz w:val="26"/>
          <w:szCs w:val="26"/>
        </w:rPr>
      </w:pPr>
    </w:p>
    <w:p w:rsidR="00537248" w:rsidRDefault="00537248" w:rsidP="00537248">
      <w:pPr>
        <w:rPr>
          <w:rFonts w:ascii="Times New Roman" w:hAnsi="Times New Roman" w:cs="Times New Roman"/>
          <w:b/>
          <w:sz w:val="26"/>
          <w:szCs w:val="26"/>
        </w:rPr>
      </w:pPr>
    </w:p>
    <w:p w:rsidR="005D0E68" w:rsidRDefault="005D0E68" w:rsidP="00537248">
      <w:pPr>
        <w:rPr>
          <w:rFonts w:ascii="Times New Roman" w:hAnsi="Times New Roman" w:cs="Times New Roman"/>
          <w:b/>
          <w:sz w:val="26"/>
          <w:szCs w:val="26"/>
        </w:rPr>
      </w:pPr>
    </w:p>
    <w:p w:rsidR="00D87000" w:rsidRDefault="00D87000" w:rsidP="00537248">
      <w:pPr>
        <w:rPr>
          <w:rFonts w:ascii="Times New Roman" w:hAnsi="Times New Roman" w:cs="Times New Roman"/>
          <w:b/>
          <w:sz w:val="26"/>
          <w:szCs w:val="26"/>
        </w:rPr>
      </w:pPr>
    </w:p>
    <w:p w:rsidR="00D87000" w:rsidRDefault="00D87000" w:rsidP="00537248">
      <w:pPr>
        <w:rPr>
          <w:rFonts w:ascii="Times New Roman" w:hAnsi="Times New Roman" w:cs="Times New Roman"/>
          <w:b/>
          <w:sz w:val="26"/>
          <w:szCs w:val="26"/>
        </w:rPr>
      </w:pPr>
    </w:p>
    <w:p w:rsidR="003476A8" w:rsidRDefault="00006474" w:rsidP="005D0E68">
      <w:pPr>
        <w:rPr>
          <w:rFonts w:ascii="Times New Roman" w:hAnsi="Times New Roman" w:cs="Times New Roman"/>
          <w:b/>
          <w:sz w:val="26"/>
          <w:szCs w:val="26"/>
        </w:rPr>
      </w:pPr>
      <w:r w:rsidRPr="006C5FD8">
        <w:rPr>
          <w:rFonts w:ascii="Times New Roman" w:hAnsi="Times New Roman" w:cs="Times New Roman"/>
          <w:b/>
          <w:sz w:val="26"/>
          <w:szCs w:val="26"/>
        </w:rPr>
        <w:lastRenderedPageBreak/>
        <w:t xml:space="preserve">1.GİRİŞ </w:t>
      </w:r>
    </w:p>
    <w:p w:rsidR="00A6271E" w:rsidRPr="006C5FD8" w:rsidRDefault="0093378A" w:rsidP="00375453">
      <w:pPr>
        <w:jc w:val="center"/>
        <w:rPr>
          <w:rFonts w:ascii="Times New Roman" w:hAnsi="Times New Roman" w:cs="Times New Roman"/>
          <w:b/>
          <w:sz w:val="26"/>
          <w:szCs w:val="26"/>
        </w:rPr>
      </w:pPr>
      <w:r>
        <w:rPr>
          <w:rFonts w:ascii="Times New Roman" w:hAnsi="Times New Roman" w:cs="Times New Roman"/>
          <w:b/>
          <w:sz w:val="26"/>
          <w:szCs w:val="26"/>
        </w:rPr>
        <w:t>75. YIL KONAĞI</w:t>
      </w:r>
    </w:p>
    <w:p w:rsidR="00C7563F" w:rsidRDefault="00C7563F" w:rsidP="00FD3855">
      <w:pPr>
        <w:jc w:val="center"/>
        <w:rPr>
          <w:rFonts w:ascii="Times New Roman" w:hAnsi="Times New Roman" w:cs="Times New Roman"/>
          <w:b/>
          <w:sz w:val="26"/>
          <w:szCs w:val="26"/>
        </w:rPr>
      </w:pPr>
      <w:r w:rsidRPr="006C5FD8">
        <w:rPr>
          <w:rFonts w:ascii="Times New Roman" w:hAnsi="Times New Roman" w:cs="Times New Roman"/>
          <w:b/>
          <w:sz w:val="26"/>
          <w:szCs w:val="26"/>
        </w:rPr>
        <w:t>RÖLÖVE RAPORU</w:t>
      </w:r>
    </w:p>
    <w:p w:rsidR="00375453" w:rsidRDefault="00375453" w:rsidP="00FD3855">
      <w:pPr>
        <w:jc w:val="center"/>
        <w:rPr>
          <w:rFonts w:ascii="Times New Roman" w:hAnsi="Times New Roman" w:cs="Times New Roman"/>
          <w:b/>
          <w:sz w:val="26"/>
          <w:szCs w:val="26"/>
        </w:rPr>
      </w:pPr>
    </w:p>
    <w:p w:rsidR="00277E03" w:rsidRPr="006C5FD8" w:rsidRDefault="00277E03" w:rsidP="00277E03">
      <w:pPr>
        <w:rPr>
          <w:rFonts w:ascii="Times New Roman" w:hAnsi="Times New Roman" w:cs="Times New Roman"/>
          <w:sz w:val="26"/>
          <w:szCs w:val="26"/>
        </w:rPr>
      </w:pPr>
      <w:r w:rsidRPr="006C5FD8">
        <w:rPr>
          <w:rFonts w:ascii="Times New Roman" w:hAnsi="Times New Roman" w:cs="Times New Roman"/>
          <w:b/>
          <w:sz w:val="26"/>
          <w:szCs w:val="26"/>
        </w:rPr>
        <w:t>1.</w:t>
      </w:r>
      <w:r w:rsidR="00D87000">
        <w:rPr>
          <w:rFonts w:ascii="Times New Roman" w:hAnsi="Times New Roman" w:cs="Times New Roman"/>
          <w:b/>
          <w:sz w:val="26"/>
          <w:szCs w:val="26"/>
        </w:rPr>
        <w:t>1</w:t>
      </w:r>
      <w:r w:rsidRPr="006C5FD8">
        <w:rPr>
          <w:rFonts w:ascii="Times New Roman" w:hAnsi="Times New Roman" w:cs="Times New Roman"/>
          <w:b/>
          <w:sz w:val="26"/>
          <w:szCs w:val="26"/>
        </w:rPr>
        <w:t xml:space="preserve"> Eserin Adı: </w:t>
      </w:r>
      <w:r w:rsidR="0093378A">
        <w:rPr>
          <w:rFonts w:ascii="Times New Roman" w:hAnsi="Times New Roman" w:cs="Times New Roman"/>
          <w:sz w:val="26"/>
          <w:szCs w:val="26"/>
        </w:rPr>
        <w:t>75. YIL KONAĞI</w:t>
      </w:r>
    </w:p>
    <w:p w:rsidR="001F3E47" w:rsidRDefault="00277E03" w:rsidP="00277E03">
      <w:pPr>
        <w:rPr>
          <w:rFonts w:ascii="Times New Roman" w:hAnsi="Times New Roman" w:cs="Times New Roman"/>
          <w:sz w:val="26"/>
          <w:szCs w:val="26"/>
        </w:rPr>
      </w:pPr>
      <w:r w:rsidRPr="006C5FD8">
        <w:rPr>
          <w:rFonts w:ascii="Times New Roman" w:hAnsi="Times New Roman" w:cs="Times New Roman"/>
          <w:b/>
          <w:sz w:val="26"/>
          <w:szCs w:val="26"/>
        </w:rPr>
        <w:t>1.</w:t>
      </w:r>
      <w:r w:rsidR="00D87000">
        <w:rPr>
          <w:rFonts w:ascii="Times New Roman" w:hAnsi="Times New Roman" w:cs="Times New Roman"/>
          <w:b/>
          <w:sz w:val="26"/>
          <w:szCs w:val="26"/>
        </w:rPr>
        <w:t>2</w:t>
      </w:r>
      <w:r w:rsidRPr="006C5FD8">
        <w:rPr>
          <w:rFonts w:ascii="Times New Roman" w:hAnsi="Times New Roman" w:cs="Times New Roman"/>
          <w:b/>
          <w:sz w:val="26"/>
          <w:szCs w:val="26"/>
        </w:rPr>
        <w:t xml:space="preserve"> Bulunduğu Yer: </w:t>
      </w:r>
      <w:r w:rsidRPr="006C5FD8">
        <w:rPr>
          <w:rFonts w:ascii="Times New Roman" w:hAnsi="Times New Roman" w:cs="Times New Roman"/>
          <w:sz w:val="26"/>
          <w:szCs w:val="26"/>
        </w:rPr>
        <w:t xml:space="preserve">Eser, Kastamonu ili, Merkez ilçesi, </w:t>
      </w:r>
      <w:r w:rsidR="0093378A">
        <w:rPr>
          <w:rFonts w:ascii="Times New Roman" w:hAnsi="Times New Roman" w:cs="Times New Roman"/>
          <w:sz w:val="26"/>
          <w:szCs w:val="26"/>
        </w:rPr>
        <w:t>Yavuzselim</w:t>
      </w:r>
      <w:r w:rsidR="00647ADB">
        <w:rPr>
          <w:rFonts w:ascii="Times New Roman" w:hAnsi="Times New Roman" w:cs="Times New Roman"/>
          <w:sz w:val="26"/>
          <w:szCs w:val="26"/>
        </w:rPr>
        <w:t xml:space="preserve"> </w:t>
      </w:r>
      <w:r w:rsidR="00FD3855" w:rsidRPr="006C5FD8">
        <w:rPr>
          <w:rFonts w:ascii="Times New Roman" w:hAnsi="Times New Roman" w:cs="Times New Roman"/>
          <w:sz w:val="26"/>
          <w:szCs w:val="26"/>
        </w:rPr>
        <w:t>Mahallesi,</w:t>
      </w:r>
      <w:r w:rsidR="008F37BC">
        <w:rPr>
          <w:rFonts w:ascii="Times New Roman" w:hAnsi="Times New Roman" w:cs="Times New Roman"/>
          <w:sz w:val="26"/>
          <w:szCs w:val="26"/>
        </w:rPr>
        <w:t xml:space="preserve"> </w:t>
      </w:r>
      <w:r w:rsidR="0093378A">
        <w:rPr>
          <w:rFonts w:ascii="Times New Roman" w:hAnsi="Times New Roman" w:cs="Times New Roman"/>
          <w:sz w:val="26"/>
          <w:szCs w:val="26"/>
        </w:rPr>
        <w:t xml:space="preserve">247 </w:t>
      </w:r>
      <w:r w:rsidR="00FD3855" w:rsidRPr="006C5FD8">
        <w:rPr>
          <w:rFonts w:ascii="Times New Roman" w:hAnsi="Times New Roman" w:cs="Times New Roman"/>
          <w:sz w:val="26"/>
          <w:szCs w:val="26"/>
        </w:rPr>
        <w:t>Ada,</w:t>
      </w:r>
      <w:r w:rsidR="008F37BC">
        <w:rPr>
          <w:rFonts w:ascii="Times New Roman" w:hAnsi="Times New Roman" w:cs="Times New Roman"/>
          <w:sz w:val="26"/>
          <w:szCs w:val="26"/>
        </w:rPr>
        <w:t xml:space="preserve"> </w:t>
      </w:r>
      <w:r w:rsidR="0093378A">
        <w:rPr>
          <w:rFonts w:ascii="Times New Roman" w:hAnsi="Times New Roman" w:cs="Times New Roman"/>
          <w:sz w:val="26"/>
          <w:szCs w:val="26"/>
        </w:rPr>
        <w:t>3</w:t>
      </w:r>
      <w:r w:rsidRPr="006C5FD8">
        <w:rPr>
          <w:rFonts w:ascii="Times New Roman" w:hAnsi="Times New Roman" w:cs="Times New Roman"/>
          <w:sz w:val="26"/>
          <w:szCs w:val="26"/>
        </w:rPr>
        <w:t xml:space="preserve"> Parsel üzerinde bulunmaktadır.</w:t>
      </w:r>
    </w:p>
    <w:p w:rsidR="00150C0A" w:rsidRDefault="00150C0A" w:rsidP="008F37BC">
      <w:pPr>
        <w:ind w:firstLine="708"/>
        <w:jc w:val="both"/>
        <w:rPr>
          <w:rFonts w:ascii="Times New Roman" w:hAnsi="Times New Roman" w:cs="Times New Roman"/>
          <w:sz w:val="24"/>
          <w:szCs w:val="24"/>
        </w:rPr>
      </w:pPr>
    </w:p>
    <w:p w:rsidR="001F3E47" w:rsidRPr="00150C0A" w:rsidRDefault="00456FE9" w:rsidP="008F37BC">
      <w:pPr>
        <w:ind w:firstLine="708"/>
        <w:jc w:val="both"/>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658240" behindDoc="0" locked="0" layoutInCell="1" allowOverlap="1">
            <wp:simplePos x="0" y="0"/>
            <wp:positionH relativeFrom="margin">
              <wp:posOffset>3795395</wp:posOffset>
            </wp:positionH>
            <wp:positionV relativeFrom="margin">
              <wp:posOffset>2360930</wp:posOffset>
            </wp:positionV>
            <wp:extent cx="1968500" cy="1860550"/>
            <wp:effectExtent l="38100" t="57150" r="107950" b="101600"/>
            <wp:wrapSquare wrapText="bothSides"/>
            <wp:docPr id="10" name="9 Resim"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
                    <a:srcRect l="22042" t="10150" r="39082" b="47072"/>
                    <a:stretch>
                      <a:fillRect/>
                    </a:stretch>
                  </pic:blipFill>
                  <pic:spPr>
                    <a:xfrm>
                      <a:off x="0" y="0"/>
                      <a:ext cx="1968500" cy="1860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647ADB" w:rsidRPr="00150C0A">
        <w:rPr>
          <w:rFonts w:ascii="Times New Roman" w:hAnsi="Times New Roman" w:cs="Times New Roman"/>
          <w:sz w:val="24"/>
          <w:szCs w:val="24"/>
        </w:rPr>
        <w:t xml:space="preserve">Binanın bulunduğu parselin iki yanında komşu parseller, ön ve arka sınırında ise yol bulunmaktadır. Konağın </w:t>
      </w:r>
      <w:r w:rsidR="008F37BC" w:rsidRPr="00150C0A">
        <w:rPr>
          <w:rFonts w:ascii="Times New Roman" w:hAnsi="Times New Roman" w:cs="Times New Roman"/>
          <w:sz w:val="24"/>
          <w:szCs w:val="24"/>
        </w:rPr>
        <w:t xml:space="preserve">sağ yan cephesinde Hepkebirler </w:t>
      </w:r>
      <w:r w:rsidR="00647ADB" w:rsidRPr="00150C0A">
        <w:rPr>
          <w:rFonts w:ascii="Times New Roman" w:hAnsi="Times New Roman" w:cs="Times New Roman"/>
          <w:sz w:val="24"/>
          <w:szCs w:val="24"/>
        </w:rPr>
        <w:t xml:space="preserve">camii bulunmakta olup cami iki yolun birleştiği noktada bulunmaktadır. Tarihi dokunun korunduğu bir sokakta, çarşı ve </w:t>
      </w:r>
      <w:r w:rsidR="00B32472" w:rsidRPr="00150C0A">
        <w:rPr>
          <w:rFonts w:ascii="Times New Roman" w:hAnsi="Times New Roman" w:cs="Times New Roman"/>
          <w:sz w:val="24"/>
          <w:szCs w:val="24"/>
        </w:rPr>
        <w:t>kent meydanına yakın</w:t>
      </w:r>
      <w:r w:rsidR="00647ADB" w:rsidRPr="00150C0A">
        <w:rPr>
          <w:rFonts w:ascii="Times New Roman" w:hAnsi="Times New Roman" w:cs="Times New Roman"/>
          <w:sz w:val="24"/>
          <w:szCs w:val="24"/>
        </w:rPr>
        <w:t xml:space="preserve"> merkezi bir konumda yer almaktadır. </w:t>
      </w:r>
    </w:p>
    <w:p w:rsidR="0080392E" w:rsidRDefault="0080392E" w:rsidP="008F37BC">
      <w:pPr>
        <w:ind w:firstLine="708"/>
        <w:jc w:val="both"/>
        <w:rPr>
          <w:rFonts w:ascii="Times New Roman" w:hAnsi="Times New Roman" w:cs="Times New Roman"/>
          <w:sz w:val="26"/>
          <w:szCs w:val="26"/>
        </w:rPr>
      </w:pPr>
    </w:p>
    <w:p w:rsidR="00006474" w:rsidRDefault="00006474" w:rsidP="008F37BC">
      <w:pPr>
        <w:ind w:firstLine="708"/>
        <w:jc w:val="both"/>
        <w:rPr>
          <w:rFonts w:ascii="Times New Roman" w:hAnsi="Times New Roman" w:cs="Times New Roman"/>
          <w:sz w:val="26"/>
          <w:szCs w:val="26"/>
        </w:rPr>
      </w:pPr>
    </w:p>
    <w:p w:rsidR="00006474" w:rsidRDefault="00006474" w:rsidP="008F37BC">
      <w:pPr>
        <w:ind w:firstLine="708"/>
        <w:jc w:val="both"/>
        <w:rPr>
          <w:rFonts w:ascii="Times New Roman" w:hAnsi="Times New Roman" w:cs="Times New Roman"/>
          <w:sz w:val="26"/>
          <w:szCs w:val="26"/>
        </w:rPr>
      </w:pPr>
    </w:p>
    <w:p w:rsidR="008F37BC" w:rsidRDefault="008F37BC" w:rsidP="00277E03">
      <w:pPr>
        <w:rPr>
          <w:rFonts w:ascii="Times New Roman" w:hAnsi="Times New Roman" w:cs="Times New Roman"/>
          <w:sz w:val="26"/>
          <w:szCs w:val="26"/>
        </w:rPr>
      </w:pPr>
    </w:p>
    <w:p w:rsidR="00647ADB" w:rsidRDefault="001F3E47" w:rsidP="00277E03">
      <w:pPr>
        <w:rPr>
          <w:rFonts w:ascii="Times New Roman" w:hAnsi="Times New Roman" w:cs="Times New Roman"/>
          <w:sz w:val="26"/>
          <w:szCs w:val="26"/>
        </w:rPr>
      </w:pPr>
      <w:r>
        <w:rPr>
          <w:rFonts w:ascii="Times New Roman" w:hAnsi="Times New Roman" w:cs="Times New Roman"/>
          <w:noProof/>
          <w:sz w:val="26"/>
          <w:szCs w:val="26"/>
          <w:lang w:eastAsia="tr-TR"/>
        </w:rPr>
        <w:drawing>
          <wp:inline distT="0" distB="0" distL="0" distR="0">
            <wp:extent cx="5760720" cy="3397885"/>
            <wp:effectExtent l="38100" t="57150" r="106680" b="88265"/>
            <wp:docPr id="8" name="7 Resim" descr="GEN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L.jpg"/>
                    <pic:cNvPicPr/>
                  </pic:nvPicPr>
                  <pic:blipFill>
                    <a:blip r:embed="rId9"/>
                    <a:stretch>
                      <a:fillRect/>
                    </a:stretch>
                  </pic:blipFill>
                  <pic:spPr>
                    <a:xfrm>
                      <a:off x="0" y="0"/>
                      <a:ext cx="5760720" cy="33978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B5CC2" w:rsidRDefault="00EB5CC2" w:rsidP="00BC32E1">
      <w:pPr>
        <w:rPr>
          <w:rFonts w:ascii="Times New Roman" w:hAnsi="Times New Roman" w:cs="Times New Roman"/>
          <w:b/>
          <w:sz w:val="26"/>
          <w:szCs w:val="26"/>
        </w:rPr>
      </w:pPr>
    </w:p>
    <w:p w:rsidR="00BC32E1" w:rsidRDefault="00BC32E1" w:rsidP="00BC32E1">
      <w:pPr>
        <w:rPr>
          <w:rFonts w:ascii="Times New Roman" w:hAnsi="Times New Roman" w:cs="Times New Roman"/>
          <w:b/>
          <w:sz w:val="26"/>
          <w:szCs w:val="26"/>
        </w:rPr>
      </w:pPr>
      <w:r w:rsidRPr="006C5FD8">
        <w:rPr>
          <w:rFonts w:ascii="Times New Roman" w:hAnsi="Times New Roman" w:cs="Times New Roman"/>
          <w:b/>
          <w:sz w:val="26"/>
          <w:szCs w:val="26"/>
        </w:rPr>
        <w:lastRenderedPageBreak/>
        <w:t>2.GENEL TANIM</w:t>
      </w:r>
    </w:p>
    <w:p w:rsidR="00167B9F" w:rsidRDefault="00167B9F" w:rsidP="00167B9F">
      <w:pPr>
        <w:spacing w:after="0" w:line="240" w:lineRule="auto"/>
        <w:ind w:firstLine="708"/>
        <w:jc w:val="both"/>
        <w:rPr>
          <w:rFonts w:ascii="Times New Roman" w:hAnsi="Times New Roman" w:cs="Times New Roman"/>
          <w:sz w:val="24"/>
          <w:szCs w:val="24"/>
        </w:rPr>
      </w:pPr>
      <w:r w:rsidRPr="00167B9F">
        <w:rPr>
          <w:rFonts w:ascii="Times New Roman" w:hAnsi="Times New Roman" w:cs="Times New Roman"/>
          <w:sz w:val="24"/>
          <w:szCs w:val="24"/>
        </w:rPr>
        <w:t xml:space="preserve">75.Yıl Cumhuriyet Evi </w:t>
      </w:r>
      <w:r w:rsidR="00647ADB">
        <w:rPr>
          <w:rFonts w:ascii="Times New Roman" w:hAnsi="Times New Roman" w:cs="Times New Roman"/>
          <w:sz w:val="24"/>
          <w:szCs w:val="24"/>
        </w:rPr>
        <w:t>sivil mimari örneklerinden olup</w:t>
      </w:r>
      <w:r w:rsidRPr="00167B9F">
        <w:rPr>
          <w:rFonts w:ascii="Times New Roman" w:hAnsi="Times New Roman" w:cs="Times New Roman"/>
          <w:sz w:val="24"/>
          <w:szCs w:val="24"/>
        </w:rPr>
        <w:t>, yapının tarihine ait kesin bilgilere ulaşılamamıştır. Türkiye Cumhuriyeti’nin 75. Yıl Kutlama etkinlikleri kapsamında bir Kastamonu Evinin korunması ve fonksiyon verilmesi amaçlanmıştır.</w:t>
      </w:r>
    </w:p>
    <w:p w:rsidR="00167B9F" w:rsidRPr="00167B9F" w:rsidRDefault="00167B9F" w:rsidP="00647AD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K</w:t>
      </w:r>
      <w:r w:rsidRPr="00167B9F">
        <w:rPr>
          <w:rFonts w:ascii="Times New Roman" w:hAnsi="Times New Roman" w:cs="Times New Roman"/>
          <w:sz w:val="24"/>
          <w:szCs w:val="24"/>
        </w:rPr>
        <w:t xml:space="preserve">astamonu Valiliği </w:t>
      </w:r>
      <w:r w:rsidR="000E66B5">
        <w:rPr>
          <w:rFonts w:ascii="Times New Roman" w:hAnsi="Times New Roman" w:cs="Times New Roman"/>
          <w:sz w:val="24"/>
          <w:szCs w:val="24"/>
        </w:rPr>
        <w:t>75.</w:t>
      </w:r>
      <w:r w:rsidRPr="00167B9F">
        <w:rPr>
          <w:rFonts w:ascii="Times New Roman" w:hAnsi="Times New Roman" w:cs="Times New Roman"/>
          <w:sz w:val="24"/>
          <w:szCs w:val="24"/>
        </w:rPr>
        <w:t>Yıl Kutlama Komitesince, tescilli yapıların yoğun olduğu Saylav ‘ 75. Yıl Cumhuriyet</w:t>
      </w:r>
      <w:r w:rsidR="00647ADB">
        <w:rPr>
          <w:rFonts w:ascii="Times New Roman" w:hAnsi="Times New Roman" w:cs="Times New Roman"/>
          <w:sz w:val="24"/>
          <w:szCs w:val="24"/>
        </w:rPr>
        <w:t>’</w:t>
      </w:r>
      <w:r w:rsidRPr="00167B9F">
        <w:rPr>
          <w:rFonts w:ascii="Times New Roman" w:hAnsi="Times New Roman" w:cs="Times New Roman"/>
          <w:sz w:val="24"/>
          <w:szCs w:val="24"/>
        </w:rPr>
        <w:t xml:space="preserve"> Sokağında özel mül</w:t>
      </w:r>
      <w:r w:rsidR="00647ADB">
        <w:rPr>
          <w:rFonts w:ascii="Times New Roman" w:hAnsi="Times New Roman" w:cs="Times New Roman"/>
          <w:sz w:val="24"/>
          <w:szCs w:val="24"/>
        </w:rPr>
        <w:t xml:space="preserve">kiyetteki bina satın alınmış, </w:t>
      </w:r>
      <w:r w:rsidR="000E66B5">
        <w:rPr>
          <w:rFonts w:ascii="Times New Roman" w:hAnsi="Times New Roman" w:cs="Times New Roman"/>
          <w:sz w:val="24"/>
          <w:szCs w:val="24"/>
        </w:rPr>
        <w:t>05.08.</w:t>
      </w:r>
      <w:r w:rsidRPr="00167B9F">
        <w:rPr>
          <w:rFonts w:ascii="Times New Roman" w:hAnsi="Times New Roman" w:cs="Times New Roman"/>
          <w:sz w:val="24"/>
          <w:szCs w:val="24"/>
        </w:rPr>
        <w:t>1998 tarihinde bakım ve onarımı yapılmak üzere işe başlanmışt</w:t>
      </w:r>
      <w:r w:rsidR="000E66B5">
        <w:rPr>
          <w:rFonts w:ascii="Times New Roman" w:hAnsi="Times New Roman" w:cs="Times New Roman"/>
          <w:sz w:val="24"/>
          <w:szCs w:val="24"/>
        </w:rPr>
        <w:t>ır. 75.</w:t>
      </w:r>
      <w:r w:rsidRPr="00167B9F">
        <w:rPr>
          <w:rFonts w:ascii="Times New Roman" w:hAnsi="Times New Roman" w:cs="Times New Roman"/>
          <w:sz w:val="24"/>
          <w:szCs w:val="24"/>
        </w:rPr>
        <w:t>Yıl Kutlama Komitesince onarım yapılmıştır.</w:t>
      </w:r>
    </w:p>
    <w:p w:rsidR="00167B9F" w:rsidRPr="00167B9F" w:rsidRDefault="00167B9F" w:rsidP="00647ADB">
      <w:pPr>
        <w:spacing w:after="0" w:line="240" w:lineRule="auto"/>
        <w:ind w:firstLine="708"/>
        <w:jc w:val="both"/>
        <w:rPr>
          <w:rFonts w:ascii="Times New Roman" w:hAnsi="Times New Roman" w:cs="Times New Roman"/>
          <w:sz w:val="24"/>
          <w:szCs w:val="24"/>
        </w:rPr>
      </w:pPr>
      <w:r w:rsidRPr="00167B9F">
        <w:rPr>
          <w:rFonts w:ascii="Times New Roman" w:hAnsi="Times New Roman" w:cs="Times New Roman"/>
          <w:sz w:val="24"/>
          <w:szCs w:val="24"/>
        </w:rPr>
        <w:t xml:space="preserve">Bakım ve onarımı tamamlanan binanın 10.12.1998 günü açılışı Kastamonu Valisi Sayın Enis YETER tarafından açılışı </w:t>
      </w:r>
      <w:r w:rsidR="00647ADB">
        <w:rPr>
          <w:rFonts w:ascii="Times New Roman" w:hAnsi="Times New Roman" w:cs="Times New Roman"/>
          <w:sz w:val="24"/>
          <w:szCs w:val="24"/>
        </w:rPr>
        <w:t xml:space="preserve">yapılmış, </w:t>
      </w:r>
      <w:r w:rsidRPr="00167B9F">
        <w:rPr>
          <w:rFonts w:ascii="Times New Roman" w:hAnsi="Times New Roman" w:cs="Times New Roman"/>
          <w:sz w:val="24"/>
          <w:szCs w:val="24"/>
        </w:rPr>
        <w:t>mahalli dokuma ürünü malzemelerle d</w:t>
      </w:r>
      <w:r w:rsidR="000E66B5">
        <w:rPr>
          <w:rFonts w:ascii="Times New Roman" w:hAnsi="Times New Roman" w:cs="Times New Roman"/>
          <w:sz w:val="24"/>
          <w:szCs w:val="24"/>
        </w:rPr>
        <w:t xml:space="preserve">öşenmiş, </w:t>
      </w:r>
      <w:r w:rsidRPr="00167B9F">
        <w:rPr>
          <w:rFonts w:ascii="Times New Roman" w:hAnsi="Times New Roman" w:cs="Times New Roman"/>
          <w:sz w:val="24"/>
          <w:szCs w:val="24"/>
        </w:rPr>
        <w:t>bağışı gerçekleştirilen mahalli etnografik malzemelerle teşhiri yapılmıştır.</w:t>
      </w:r>
    </w:p>
    <w:p w:rsidR="00D85012" w:rsidRPr="00167B9F" w:rsidRDefault="00167B9F" w:rsidP="00647ADB">
      <w:pPr>
        <w:spacing w:after="0" w:line="240" w:lineRule="auto"/>
        <w:ind w:firstLine="708"/>
        <w:jc w:val="both"/>
        <w:rPr>
          <w:rFonts w:ascii="Times New Roman" w:hAnsi="Times New Roman" w:cs="Times New Roman"/>
          <w:sz w:val="24"/>
          <w:szCs w:val="24"/>
        </w:rPr>
      </w:pPr>
      <w:r w:rsidRPr="00167B9F">
        <w:rPr>
          <w:rFonts w:ascii="Times New Roman" w:hAnsi="Times New Roman" w:cs="Times New Roman"/>
          <w:sz w:val="24"/>
          <w:szCs w:val="24"/>
        </w:rPr>
        <w:t>Müze Ev olarak tanıtım hizmetlerinde kullanılmış, bir süre boş kalmış ve geçen yıllardan dolayı da binada onarım ihtiyaçları ol</w:t>
      </w:r>
      <w:r w:rsidR="00647ADB">
        <w:rPr>
          <w:rFonts w:ascii="Times New Roman" w:hAnsi="Times New Roman" w:cs="Times New Roman"/>
          <w:sz w:val="24"/>
          <w:szCs w:val="24"/>
        </w:rPr>
        <w:t>uş</w:t>
      </w:r>
      <w:r w:rsidRPr="00167B9F">
        <w:rPr>
          <w:rFonts w:ascii="Times New Roman" w:hAnsi="Times New Roman" w:cs="Times New Roman"/>
          <w:sz w:val="24"/>
          <w:szCs w:val="24"/>
        </w:rPr>
        <w:t>muş</w:t>
      </w:r>
      <w:r w:rsidR="00647ADB">
        <w:rPr>
          <w:rFonts w:ascii="Times New Roman" w:hAnsi="Times New Roman" w:cs="Times New Roman"/>
          <w:sz w:val="24"/>
          <w:szCs w:val="24"/>
        </w:rPr>
        <w:t>,</w:t>
      </w:r>
      <w:r w:rsidRPr="00167B9F">
        <w:rPr>
          <w:rFonts w:ascii="Times New Roman" w:hAnsi="Times New Roman" w:cs="Times New Roman"/>
          <w:sz w:val="24"/>
          <w:szCs w:val="24"/>
        </w:rPr>
        <w:t xml:space="preserve"> dönem dönem küçük onarımlar yapılmıştır. Tarihi eserlerin korunması için yaşanılır kılınması önemli olduğundan </w:t>
      </w:r>
      <w:r w:rsidR="00647ADB">
        <w:rPr>
          <w:rFonts w:ascii="Times New Roman" w:hAnsi="Times New Roman" w:cs="Times New Roman"/>
          <w:sz w:val="24"/>
          <w:szCs w:val="24"/>
        </w:rPr>
        <w:t>İl Ö</w:t>
      </w:r>
      <w:r w:rsidR="000E66B5">
        <w:rPr>
          <w:rFonts w:ascii="Times New Roman" w:hAnsi="Times New Roman" w:cs="Times New Roman"/>
          <w:sz w:val="24"/>
          <w:szCs w:val="24"/>
        </w:rPr>
        <w:t xml:space="preserve">zel </w:t>
      </w:r>
      <w:r w:rsidR="00647ADB">
        <w:rPr>
          <w:rFonts w:ascii="Times New Roman" w:hAnsi="Times New Roman" w:cs="Times New Roman"/>
          <w:sz w:val="24"/>
          <w:szCs w:val="24"/>
        </w:rPr>
        <w:t>İ</w:t>
      </w:r>
      <w:r w:rsidR="000E66B5">
        <w:rPr>
          <w:rFonts w:ascii="Times New Roman" w:hAnsi="Times New Roman" w:cs="Times New Roman"/>
          <w:sz w:val="24"/>
          <w:szCs w:val="24"/>
        </w:rPr>
        <w:t xml:space="preserve">daresi tarafından tahsis ile </w:t>
      </w:r>
      <w:r w:rsidRPr="00167B9F">
        <w:rPr>
          <w:rFonts w:ascii="Times New Roman" w:hAnsi="Times New Roman" w:cs="Times New Roman"/>
          <w:sz w:val="24"/>
          <w:szCs w:val="24"/>
        </w:rPr>
        <w:t>derneklere ev sahipliği yapm</w:t>
      </w:r>
      <w:r w:rsidR="000E66B5">
        <w:rPr>
          <w:rFonts w:ascii="Times New Roman" w:hAnsi="Times New Roman" w:cs="Times New Roman"/>
          <w:sz w:val="24"/>
          <w:szCs w:val="24"/>
        </w:rPr>
        <w:t>aktadır</w:t>
      </w:r>
      <w:r w:rsidRPr="00167B9F">
        <w:rPr>
          <w:rFonts w:ascii="Times New Roman" w:hAnsi="Times New Roman" w:cs="Times New Roman"/>
          <w:sz w:val="24"/>
          <w:szCs w:val="24"/>
        </w:rPr>
        <w:t xml:space="preserve">. </w:t>
      </w:r>
    </w:p>
    <w:p w:rsidR="00C930B7" w:rsidRPr="006C5FD8" w:rsidRDefault="00727360" w:rsidP="00647ADB">
      <w:pPr>
        <w:spacing w:after="0" w:line="240" w:lineRule="auto"/>
        <w:ind w:firstLine="708"/>
        <w:jc w:val="both"/>
        <w:rPr>
          <w:rFonts w:ascii="Times New Roman" w:hAnsi="Times New Roman" w:cs="Times New Roman"/>
          <w:sz w:val="26"/>
          <w:szCs w:val="26"/>
        </w:rPr>
      </w:pPr>
      <w:r w:rsidRPr="000E66B5">
        <w:rPr>
          <w:rFonts w:ascii="Times New Roman" w:hAnsi="Times New Roman" w:cs="Times New Roman"/>
          <w:sz w:val="24"/>
          <w:szCs w:val="24"/>
        </w:rPr>
        <w:t>Taş üzeri a</w:t>
      </w:r>
      <w:r w:rsidR="00C930B7" w:rsidRPr="000E66B5">
        <w:rPr>
          <w:rFonts w:ascii="Times New Roman" w:hAnsi="Times New Roman" w:cs="Times New Roman"/>
          <w:sz w:val="24"/>
          <w:szCs w:val="24"/>
        </w:rPr>
        <w:t xml:space="preserve">hşap karkas sistemle </w:t>
      </w:r>
      <w:r w:rsidR="005D6201" w:rsidRPr="000E66B5">
        <w:rPr>
          <w:rFonts w:ascii="Times New Roman" w:hAnsi="Times New Roman" w:cs="Times New Roman"/>
          <w:sz w:val="24"/>
          <w:szCs w:val="24"/>
        </w:rPr>
        <w:t>inşa</w:t>
      </w:r>
      <w:r w:rsidR="00C930B7" w:rsidRPr="00647ADB">
        <w:rPr>
          <w:rFonts w:ascii="Times New Roman" w:hAnsi="Times New Roman" w:cs="Times New Roman"/>
          <w:sz w:val="24"/>
          <w:szCs w:val="24"/>
        </w:rPr>
        <w:t xml:space="preserve"> edilmiş olan binanın ön</w:t>
      </w:r>
      <w:r w:rsidR="0093378A" w:rsidRPr="00647ADB">
        <w:rPr>
          <w:rFonts w:ascii="Times New Roman" w:hAnsi="Times New Roman" w:cs="Times New Roman"/>
          <w:sz w:val="24"/>
          <w:szCs w:val="24"/>
        </w:rPr>
        <w:t xml:space="preserve"> ve arka</w:t>
      </w:r>
      <w:r w:rsidR="00C930B7" w:rsidRPr="00647ADB">
        <w:rPr>
          <w:rFonts w:ascii="Times New Roman" w:hAnsi="Times New Roman" w:cs="Times New Roman"/>
          <w:sz w:val="24"/>
          <w:szCs w:val="24"/>
        </w:rPr>
        <w:t xml:space="preserve"> cephesinde çıkmal</w:t>
      </w:r>
      <w:r w:rsidR="00AB4745">
        <w:rPr>
          <w:rFonts w:ascii="Times New Roman" w:hAnsi="Times New Roman" w:cs="Times New Roman"/>
          <w:sz w:val="24"/>
          <w:szCs w:val="24"/>
        </w:rPr>
        <w:t xml:space="preserve">arla hareketlilik sağlanmıştır. </w:t>
      </w:r>
      <w:r w:rsidR="00C930B7" w:rsidRPr="00647ADB">
        <w:rPr>
          <w:rFonts w:ascii="Times New Roman" w:hAnsi="Times New Roman" w:cs="Times New Roman"/>
          <w:sz w:val="24"/>
          <w:szCs w:val="24"/>
        </w:rPr>
        <w:t>Bu çıkmalarda payandalarla desteklenmiştir. Yapının zemin kat pencereleri demir şebekeli olarak düzenlenmiştir. Binanın zemin katına</w:t>
      </w:r>
      <w:r w:rsidR="00647ADB">
        <w:rPr>
          <w:rFonts w:ascii="Times New Roman" w:hAnsi="Times New Roman" w:cs="Times New Roman"/>
          <w:sz w:val="24"/>
          <w:szCs w:val="24"/>
        </w:rPr>
        <w:t xml:space="preserve"> </w:t>
      </w:r>
      <w:r w:rsidR="00C930B7" w:rsidRPr="00647ADB">
        <w:rPr>
          <w:rFonts w:ascii="Times New Roman" w:hAnsi="Times New Roman" w:cs="Times New Roman"/>
          <w:sz w:val="24"/>
          <w:szCs w:val="24"/>
        </w:rPr>
        <w:t xml:space="preserve">ulaşım ön cephenin ortasından </w:t>
      </w:r>
      <w:r w:rsidR="0093378A" w:rsidRPr="00647ADB">
        <w:rPr>
          <w:rFonts w:ascii="Times New Roman" w:hAnsi="Times New Roman" w:cs="Times New Roman"/>
          <w:sz w:val="24"/>
          <w:szCs w:val="24"/>
        </w:rPr>
        <w:t>çift kanatlı ahşap kapıyla</w:t>
      </w:r>
      <w:r w:rsidR="00C930B7" w:rsidRPr="00647ADB">
        <w:rPr>
          <w:rFonts w:ascii="Times New Roman" w:hAnsi="Times New Roman" w:cs="Times New Roman"/>
          <w:sz w:val="24"/>
          <w:szCs w:val="24"/>
        </w:rPr>
        <w:t xml:space="preserve"> sağlanmaktadır. </w:t>
      </w:r>
      <w:r w:rsidR="00EC6B6F" w:rsidRPr="00647ADB">
        <w:rPr>
          <w:rFonts w:ascii="Times New Roman" w:hAnsi="Times New Roman" w:cs="Times New Roman"/>
          <w:sz w:val="24"/>
          <w:szCs w:val="24"/>
        </w:rPr>
        <w:t xml:space="preserve">Binanın bahçesi </w:t>
      </w:r>
      <w:r w:rsidRPr="00647ADB">
        <w:rPr>
          <w:rFonts w:ascii="Times New Roman" w:hAnsi="Times New Roman" w:cs="Times New Roman"/>
          <w:sz w:val="24"/>
          <w:szCs w:val="24"/>
        </w:rPr>
        <w:t>mevcut olup, ön cephedeki bahçe kapısından</w:t>
      </w:r>
      <w:r w:rsidR="00AB4745">
        <w:rPr>
          <w:rFonts w:ascii="Times New Roman" w:hAnsi="Times New Roman" w:cs="Times New Roman"/>
          <w:sz w:val="24"/>
          <w:szCs w:val="24"/>
        </w:rPr>
        <w:t xml:space="preserve"> bina içerisinden ise arka cephede bulunan kapıdan</w:t>
      </w:r>
      <w:r w:rsidRPr="00647ADB">
        <w:rPr>
          <w:rFonts w:ascii="Times New Roman" w:hAnsi="Times New Roman" w:cs="Times New Roman"/>
          <w:sz w:val="24"/>
          <w:szCs w:val="24"/>
        </w:rPr>
        <w:t xml:space="preserve"> girilmektedir</w:t>
      </w:r>
      <w:r w:rsidR="00647ADB">
        <w:rPr>
          <w:rFonts w:ascii="Times New Roman" w:hAnsi="Times New Roman" w:cs="Times New Roman"/>
          <w:sz w:val="26"/>
          <w:szCs w:val="26"/>
        </w:rPr>
        <w:t>.</w:t>
      </w:r>
    </w:p>
    <w:p w:rsidR="009143D9" w:rsidRPr="006C5FD8" w:rsidRDefault="009143D9" w:rsidP="00375453">
      <w:pPr>
        <w:spacing w:before="240"/>
        <w:rPr>
          <w:rFonts w:ascii="Times New Roman" w:hAnsi="Times New Roman" w:cs="Times New Roman"/>
          <w:b/>
          <w:sz w:val="26"/>
          <w:szCs w:val="26"/>
        </w:rPr>
      </w:pPr>
      <w:r w:rsidRPr="006C5FD8">
        <w:rPr>
          <w:rFonts w:ascii="Times New Roman" w:hAnsi="Times New Roman" w:cs="Times New Roman"/>
          <w:b/>
          <w:sz w:val="26"/>
          <w:szCs w:val="26"/>
        </w:rPr>
        <w:t xml:space="preserve">3.AYRINTILI TANIMLAMA </w:t>
      </w:r>
    </w:p>
    <w:p w:rsidR="00B80D6A" w:rsidRPr="00150C0A" w:rsidRDefault="009143D9" w:rsidP="00150C0A">
      <w:pPr>
        <w:rPr>
          <w:rFonts w:ascii="Times New Roman" w:hAnsi="Times New Roman" w:cs="Times New Roman"/>
          <w:b/>
          <w:sz w:val="26"/>
          <w:szCs w:val="26"/>
        </w:rPr>
      </w:pPr>
      <w:r w:rsidRPr="006C5FD8">
        <w:rPr>
          <w:rFonts w:ascii="Times New Roman" w:hAnsi="Times New Roman" w:cs="Times New Roman"/>
          <w:b/>
          <w:sz w:val="26"/>
          <w:szCs w:val="26"/>
        </w:rPr>
        <w:t xml:space="preserve">3.1 Plan ve Plan Elemanları </w:t>
      </w:r>
    </w:p>
    <w:p w:rsidR="001368F3" w:rsidRDefault="00061679" w:rsidP="007A78F5">
      <w:pPr>
        <w:spacing w:after="0"/>
        <w:ind w:firstLine="708"/>
        <w:jc w:val="both"/>
        <w:rPr>
          <w:rFonts w:ascii="Times New Roman" w:hAnsi="Times New Roman" w:cs="Times New Roman"/>
          <w:sz w:val="26"/>
          <w:szCs w:val="26"/>
        </w:rPr>
      </w:pPr>
      <w:r>
        <w:rPr>
          <w:rFonts w:ascii="Times New Roman" w:hAnsi="Times New Roman" w:cs="Times New Roman"/>
          <w:sz w:val="26"/>
          <w:szCs w:val="26"/>
        </w:rPr>
        <w:t>75. Yıl konağı, Yavuzselim</w:t>
      </w:r>
      <w:r w:rsidR="009143D9" w:rsidRPr="006C5FD8">
        <w:rPr>
          <w:rFonts w:ascii="Times New Roman" w:hAnsi="Times New Roman" w:cs="Times New Roman"/>
          <w:sz w:val="26"/>
          <w:szCs w:val="26"/>
        </w:rPr>
        <w:t xml:space="preserve"> mahallesinde yer almaktadır. Ev çoğu özgün detaylarını koruyarak günümüze kadar ulaşmıştır. Yapının katları ahşap karkas sistemle inşa edilmiştir. Yapının duvarlarında zamana bağlı olarak çatlaklar ve zem</w:t>
      </w:r>
      <w:r w:rsidR="00150C0A">
        <w:rPr>
          <w:rFonts w:ascii="Times New Roman" w:hAnsi="Times New Roman" w:cs="Times New Roman"/>
          <w:sz w:val="26"/>
          <w:szCs w:val="26"/>
        </w:rPr>
        <w:t xml:space="preserve">ininde eskimeler görülmektedir. </w:t>
      </w:r>
      <w:r w:rsidR="009143D9" w:rsidRPr="006C5FD8">
        <w:rPr>
          <w:rFonts w:ascii="Times New Roman" w:hAnsi="Times New Roman" w:cs="Times New Roman"/>
          <w:sz w:val="26"/>
          <w:szCs w:val="26"/>
        </w:rPr>
        <w:t xml:space="preserve">Yapı iç sofalı plan tipine sahiptir. </w:t>
      </w:r>
      <w:r w:rsidR="009104A9" w:rsidRPr="006C5FD8">
        <w:rPr>
          <w:rFonts w:ascii="Times New Roman" w:hAnsi="Times New Roman" w:cs="Times New Roman"/>
          <w:sz w:val="26"/>
          <w:szCs w:val="26"/>
        </w:rPr>
        <w:t>Binada</w:t>
      </w:r>
      <w:r w:rsidR="009143D9" w:rsidRPr="006C5FD8">
        <w:rPr>
          <w:rFonts w:ascii="Times New Roman" w:hAnsi="Times New Roman" w:cs="Times New Roman"/>
          <w:sz w:val="26"/>
          <w:szCs w:val="26"/>
        </w:rPr>
        <w:t xml:space="preserve"> çoğunluk</w:t>
      </w:r>
      <w:r w:rsidR="00150C0A">
        <w:rPr>
          <w:rFonts w:ascii="Times New Roman" w:hAnsi="Times New Roman" w:cs="Times New Roman"/>
          <w:sz w:val="26"/>
          <w:szCs w:val="26"/>
        </w:rPr>
        <w:t>la ahşap malzeme kullanılmıştır.</w:t>
      </w:r>
    </w:p>
    <w:p w:rsidR="00E22C03" w:rsidRDefault="0042569E" w:rsidP="007A78F5">
      <w:pPr>
        <w:spacing w:after="0"/>
        <w:ind w:firstLine="708"/>
        <w:jc w:val="both"/>
        <w:rPr>
          <w:rFonts w:ascii="Times New Roman" w:hAnsi="Times New Roman" w:cs="Times New Roman"/>
          <w:sz w:val="26"/>
          <w:szCs w:val="26"/>
        </w:rPr>
      </w:pPr>
      <w:r>
        <w:rPr>
          <w:rFonts w:ascii="Times New Roman" w:hAnsi="Times New Roman" w:cs="Times New Roman"/>
          <w:noProof/>
          <w:sz w:val="12"/>
          <w:szCs w:val="12"/>
          <w:lang w:eastAsia="tr-TR"/>
        </w:rPr>
        <w:drawing>
          <wp:anchor distT="0" distB="0" distL="114300" distR="114300" simplePos="0" relativeHeight="251660288" behindDoc="0" locked="0" layoutInCell="1" allowOverlap="1">
            <wp:simplePos x="0" y="0"/>
            <wp:positionH relativeFrom="margin">
              <wp:posOffset>1137920</wp:posOffset>
            </wp:positionH>
            <wp:positionV relativeFrom="margin">
              <wp:posOffset>7275830</wp:posOffset>
            </wp:positionV>
            <wp:extent cx="3810000" cy="2000250"/>
            <wp:effectExtent l="19050" t="0" r="0" b="0"/>
            <wp:wrapSquare wrapText="bothSides"/>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l="2501" r="2581"/>
                    <a:stretch>
                      <a:fillRect/>
                    </a:stretch>
                  </pic:blipFill>
                  <pic:spPr bwMode="auto">
                    <a:xfrm>
                      <a:off x="0" y="0"/>
                      <a:ext cx="3810000" cy="2000250"/>
                    </a:xfrm>
                    <a:prstGeom prst="rect">
                      <a:avLst/>
                    </a:prstGeom>
                    <a:noFill/>
                    <a:ln>
                      <a:noFill/>
                    </a:ln>
                  </pic:spPr>
                </pic:pic>
              </a:graphicData>
            </a:graphic>
          </wp:anchor>
        </w:drawing>
      </w:r>
      <w:r w:rsidR="00B128B9">
        <w:rPr>
          <w:rFonts w:ascii="Times New Roman" w:hAnsi="Times New Roman" w:cs="Times New Roman"/>
          <w:noProof/>
          <w:sz w:val="12"/>
          <w:szCs w:val="12"/>
        </w:rPr>
        <w:pict>
          <v:rect id="_x0000_s1026" style="position:absolute;left:0;text-align:left;margin-left:317.25pt;margin-top:780pt;width:52.85pt;height:17.25pt;z-index:251662336;mso-position-horizontal-relative:margin;mso-position-vertical-relative:page;mso-width-relative:margin" wrapcoords="-120 0 -120 21543 21600 21543 21600 0 -120 0" o:allowincell="f" stroked="f">
            <v:textbox style="mso-next-textbox:#_x0000_s1026">
              <w:txbxContent>
                <w:p w:rsidR="00537248" w:rsidRPr="007C2FF1" w:rsidRDefault="00537248" w:rsidP="007C2FF1">
                  <w:pPr>
                    <w:rPr>
                      <w:szCs w:val="2"/>
                    </w:rPr>
                  </w:pPr>
                  <w:r>
                    <w:rPr>
                      <w:rFonts w:ascii="Times New Roman" w:hAnsi="Times New Roman" w:cs="Times New Roman"/>
                      <w:sz w:val="12"/>
                      <w:szCs w:val="12"/>
                    </w:rPr>
                    <w:t>(ŞEKİL-1</w:t>
                  </w:r>
                  <w:r w:rsidRPr="00FC20A6">
                    <w:rPr>
                      <w:rFonts w:ascii="Times New Roman" w:hAnsi="Times New Roman" w:cs="Times New Roman"/>
                      <w:sz w:val="12"/>
                      <w:szCs w:val="12"/>
                    </w:rPr>
                    <w:t>)</w:t>
                  </w:r>
                  <w:r>
                    <w:rPr>
                      <w:rFonts w:ascii="Times New Roman" w:hAnsi="Times New Roman" w:cs="Times New Roman"/>
                      <w:sz w:val="26"/>
                      <w:szCs w:val="26"/>
                    </w:rPr>
                    <w:t xml:space="preserve">                                          </w:t>
                  </w:r>
                </w:p>
              </w:txbxContent>
            </v:textbox>
            <w10:wrap type="tight" anchorx="margin" anchory="page"/>
          </v:rect>
        </w:pict>
      </w:r>
      <w:r w:rsidR="00D4239B">
        <w:rPr>
          <w:rFonts w:ascii="Times New Roman" w:hAnsi="Times New Roman" w:cs="Times New Roman"/>
          <w:noProof/>
          <w:sz w:val="26"/>
          <w:szCs w:val="26"/>
          <w:lang w:eastAsia="tr-TR"/>
        </w:rPr>
        <w:t>Ön</w:t>
      </w:r>
      <w:r w:rsidR="00D4239B">
        <w:rPr>
          <w:rFonts w:ascii="Times New Roman" w:hAnsi="Times New Roman" w:cs="Times New Roman"/>
          <w:sz w:val="26"/>
          <w:szCs w:val="26"/>
        </w:rPr>
        <w:t xml:space="preserve"> cephe</w:t>
      </w:r>
      <w:r w:rsidR="00E22C03">
        <w:rPr>
          <w:rFonts w:ascii="Times New Roman" w:hAnsi="Times New Roman" w:cs="Times New Roman"/>
          <w:sz w:val="26"/>
          <w:szCs w:val="26"/>
        </w:rPr>
        <w:t>de bahçe duvarında bul</w:t>
      </w:r>
      <w:r w:rsidR="001368F3">
        <w:rPr>
          <w:rFonts w:ascii="Times New Roman" w:hAnsi="Times New Roman" w:cs="Times New Roman"/>
          <w:sz w:val="26"/>
          <w:szCs w:val="26"/>
        </w:rPr>
        <w:t xml:space="preserve">unan ahşap kapıdan girildiğinde konağın bahçe kısmına </w:t>
      </w:r>
      <w:r w:rsidR="00D974FD">
        <w:rPr>
          <w:rFonts w:ascii="Times New Roman" w:hAnsi="Times New Roman" w:cs="Times New Roman"/>
          <w:sz w:val="26"/>
          <w:szCs w:val="26"/>
        </w:rPr>
        <w:t>girilmektedir. B</w:t>
      </w:r>
      <w:r w:rsidR="005B0C10">
        <w:rPr>
          <w:rFonts w:ascii="Times New Roman" w:hAnsi="Times New Roman" w:cs="Times New Roman"/>
          <w:sz w:val="26"/>
          <w:szCs w:val="26"/>
        </w:rPr>
        <w:t>odrum kata binanın içinden ulaşım bulunmamakta, b</w:t>
      </w:r>
      <w:r w:rsidR="00D974FD">
        <w:rPr>
          <w:rFonts w:ascii="Times New Roman" w:hAnsi="Times New Roman" w:cs="Times New Roman"/>
          <w:sz w:val="26"/>
          <w:szCs w:val="26"/>
        </w:rPr>
        <w:t xml:space="preserve">ahçede </w:t>
      </w:r>
      <w:r w:rsidR="005B0C10">
        <w:rPr>
          <w:rFonts w:ascii="Times New Roman" w:hAnsi="Times New Roman" w:cs="Times New Roman"/>
          <w:sz w:val="26"/>
          <w:szCs w:val="26"/>
        </w:rPr>
        <w:t>sol cephe</w:t>
      </w:r>
      <w:r w:rsidR="00E22C03">
        <w:rPr>
          <w:rFonts w:ascii="Times New Roman" w:hAnsi="Times New Roman" w:cs="Times New Roman"/>
          <w:sz w:val="26"/>
          <w:szCs w:val="26"/>
        </w:rPr>
        <w:t>de bu</w:t>
      </w:r>
      <w:r w:rsidR="005B0C10">
        <w:rPr>
          <w:rFonts w:ascii="Times New Roman" w:hAnsi="Times New Roman" w:cs="Times New Roman"/>
          <w:sz w:val="26"/>
          <w:szCs w:val="26"/>
        </w:rPr>
        <w:t>lunan tek kanatlı ahşap kapıdan</w:t>
      </w:r>
      <w:r w:rsidR="002B7FF3">
        <w:rPr>
          <w:rFonts w:ascii="Times New Roman" w:hAnsi="Times New Roman" w:cs="Times New Roman"/>
          <w:sz w:val="26"/>
          <w:szCs w:val="26"/>
        </w:rPr>
        <w:t xml:space="preserve"> </w:t>
      </w:r>
      <w:r w:rsidR="004919FC">
        <w:rPr>
          <w:rFonts w:ascii="Times New Roman" w:hAnsi="Times New Roman" w:cs="Times New Roman"/>
          <w:sz w:val="26"/>
          <w:szCs w:val="26"/>
        </w:rPr>
        <w:t>merdiven ile aşağı inilerek girilmektedir</w:t>
      </w:r>
      <w:r w:rsidR="00D974FD">
        <w:rPr>
          <w:rFonts w:ascii="Times New Roman" w:hAnsi="Times New Roman" w:cs="Times New Roman"/>
          <w:sz w:val="26"/>
          <w:szCs w:val="26"/>
        </w:rPr>
        <w:t xml:space="preserve">. </w:t>
      </w:r>
      <w:r w:rsidR="00EA6EF5">
        <w:rPr>
          <w:rFonts w:ascii="Times New Roman" w:hAnsi="Times New Roman" w:cs="Times New Roman"/>
          <w:sz w:val="26"/>
          <w:szCs w:val="26"/>
        </w:rPr>
        <w:t>B0</w:t>
      </w:r>
      <w:r w:rsidR="002B7FF3">
        <w:rPr>
          <w:rFonts w:ascii="Times New Roman" w:hAnsi="Times New Roman" w:cs="Times New Roman"/>
          <w:sz w:val="26"/>
          <w:szCs w:val="26"/>
        </w:rPr>
        <w:t>1 nolu d</w:t>
      </w:r>
      <w:r w:rsidR="00EA6EF5">
        <w:rPr>
          <w:rFonts w:ascii="Times New Roman" w:hAnsi="Times New Roman" w:cs="Times New Roman"/>
          <w:sz w:val="26"/>
          <w:szCs w:val="26"/>
        </w:rPr>
        <w:t>epo</w:t>
      </w:r>
      <w:r w:rsidR="00D4239B">
        <w:rPr>
          <w:rFonts w:ascii="Times New Roman" w:hAnsi="Times New Roman" w:cs="Times New Roman"/>
          <w:sz w:val="26"/>
          <w:szCs w:val="26"/>
        </w:rPr>
        <w:t>, B02 nolu depo ve B03 nolu</w:t>
      </w:r>
      <w:r w:rsidR="00E4659B">
        <w:rPr>
          <w:rFonts w:ascii="Times New Roman" w:hAnsi="Times New Roman" w:cs="Times New Roman"/>
          <w:sz w:val="26"/>
          <w:szCs w:val="26"/>
        </w:rPr>
        <w:t xml:space="preserve"> </w:t>
      </w:r>
      <w:r w:rsidR="00D4239B">
        <w:rPr>
          <w:rFonts w:ascii="Times New Roman" w:hAnsi="Times New Roman" w:cs="Times New Roman"/>
          <w:sz w:val="26"/>
          <w:szCs w:val="26"/>
        </w:rPr>
        <w:t>depo bu kattadır</w:t>
      </w:r>
      <w:r w:rsidR="00375453">
        <w:rPr>
          <w:rFonts w:ascii="Times New Roman" w:hAnsi="Times New Roman" w:cs="Times New Roman"/>
          <w:sz w:val="26"/>
          <w:szCs w:val="26"/>
        </w:rPr>
        <w:t xml:space="preserve"> </w:t>
      </w:r>
      <w:r w:rsidR="00D4239B">
        <w:rPr>
          <w:rFonts w:ascii="Times New Roman" w:hAnsi="Times New Roman" w:cs="Times New Roman"/>
          <w:sz w:val="26"/>
          <w:szCs w:val="26"/>
        </w:rPr>
        <w:t>ve geçiş sırasıyla odadan odaya sağlanmaktadır.</w:t>
      </w:r>
      <w:r w:rsidR="002B7FF3">
        <w:rPr>
          <w:rFonts w:ascii="Times New Roman" w:hAnsi="Times New Roman" w:cs="Times New Roman"/>
          <w:sz w:val="26"/>
          <w:szCs w:val="26"/>
        </w:rPr>
        <w:t xml:space="preserve"> </w:t>
      </w:r>
      <w:r w:rsidR="00E22C03">
        <w:rPr>
          <w:rFonts w:ascii="Times New Roman" w:hAnsi="Times New Roman" w:cs="Times New Roman"/>
          <w:sz w:val="26"/>
          <w:szCs w:val="26"/>
        </w:rPr>
        <w:t>Tabanı toprak</w:t>
      </w:r>
      <w:r w:rsidR="00D974FD">
        <w:rPr>
          <w:rFonts w:ascii="Times New Roman" w:hAnsi="Times New Roman" w:cs="Times New Roman"/>
          <w:sz w:val="26"/>
          <w:szCs w:val="26"/>
        </w:rPr>
        <w:t>,</w:t>
      </w:r>
      <w:r w:rsidR="00E22C03">
        <w:rPr>
          <w:rFonts w:ascii="Times New Roman" w:hAnsi="Times New Roman" w:cs="Times New Roman"/>
          <w:sz w:val="26"/>
          <w:szCs w:val="26"/>
        </w:rPr>
        <w:t xml:space="preserve"> tavanı ahşap karkastır. Duvarları taş örgüdür. </w:t>
      </w:r>
      <w:r w:rsidR="002B7FF3">
        <w:rPr>
          <w:rFonts w:ascii="Times New Roman" w:hAnsi="Times New Roman" w:cs="Times New Roman"/>
          <w:sz w:val="26"/>
          <w:szCs w:val="26"/>
        </w:rPr>
        <w:t>B01’de a</w:t>
      </w:r>
      <w:r w:rsidR="00E22C03">
        <w:rPr>
          <w:rFonts w:ascii="Times New Roman" w:hAnsi="Times New Roman" w:cs="Times New Roman"/>
          <w:sz w:val="26"/>
          <w:szCs w:val="26"/>
        </w:rPr>
        <w:t xml:space="preserve">rka </w:t>
      </w:r>
      <w:r w:rsidR="00D974FD">
        <w:rPr>
          <w:rFonts w:ascii="Times New Roman" w:hAnsi="Times New Roman" w:cs="Times New Roman"/>
          <w:sz w:val="26"/>
          <w:szCs w:val="26"/>
        </w:rPr>
        <w:t>cepheye bakan bir adet</w:t>
      </w:r>
      <w:r w:rsidR="002B7FF3">
        <w:rPr>
          <w:rFonts w:ascii="Times New Roman" w:hAnsi="Times New Roman" w:cs="Times New Roman"/>
          <w:sz w:val="26"/>
          <w:szCs w:val="26"/>
        </w:rPr>
        <w:t>, sol yan cepheye bakan bir adet</w:t>
      </w:r>
      <w:r w:rsidR="00D974FD">
        <w:rPr>
          <w:rFonts w:ascii="Times New Roman" w:hAnsi="Times New Roman" w:cs="Times New Roman"/>
          <w:sz w:val="26"/>
          <w:szCs w:val="26"/>
        </w:rPr>
        <w:t xml:space="preserve"> pencere </w:t>
      </w:r>
      <w:r w:rsidR="00E22C03">
        <w:rPr>
          <w:rFonts w:ascii="Times New Roman" w:hAnsi="Times New Roman" w:cs="Times New Roman"/>
          <w:sz w:val="26"/>
          <w:szCs w:val="26"/>
        </w:rPr>
        <w:t>boş</w:t>
      </w:r>
      <w:r w:rsidR="002B7FF3">
        <w:rPr>
          <w:rFonts w:ascii="Times New Roman" w:hAnsi="Times New Roman" w:cs="Times New Roman"/>
          <w:sz w:val="26"/>
          <w:szCs w:val="26"/>
        </w:rPr>
        <w:t xml:space="preserve">luğu, B02’de arka cephede </w:t>
      </w:r>
      <w:r w:rsidR="00E22C03">
        <w:rPr>
          <w:rFonts w:ascii="Times New Roman" w:hAnsi="Times New Roman" w:cs="Times New Roman"/>
          <w:sz w:val="26"/>
          <w:szCs w:val="26"/>
        </w:rPr>
        <w:t xml:space="preserve">zemin kata ulaşımı sağlayan taş merdivenin boşluğuna bakan </w:t>
      </w:r>
      <w:r w:rsidR="002B7FF3">
        <w:rPr>
          <w:rFonts w:ascii="Times New Roman" w:hAnsi="Times New Roman" w:cs="Times New Roman"/>
          <w:sz w:val="26"/>
          <w:szCs w:val="26"/>
        </w:rPr>
        <w:t xml:space="preserve">bir adet </w:t>
      </w:r>
      <w:r w:rsidR="00E22C03">
        <w:rPr>
          <w:rFonts w:ascii="Times New Roman" w:hAnsi="Times New Roman" w:cs="Times New Roman"/>
          <w:sz w:val="26"/>
          <w:szCs w:val="26"/>
        </w:rPr>
        <w:t xml:space="preserve">doğrama boşluğu </w:t>
      </w:r>
      <w:r w:rsidR="002B7FF3">
        <w:rPr>
          <w:rFonts w:ascii="Times New Roman" w:hAnsi="Times New Roman" w:cs="Times New Roman"/>
          <w:sz w:val="26"/>
          <w:szCs w:val="26"/>
        </w:rPr>
        <w:t xml:space="preserve">ve B03’te yine arka cepheye bakan </w:t>
      </w:r>
      <w:r w:rsidR="00DC6153">
        <w:rPr>
          <w:rFonts w:ascii="Times New Roman" w:hAnsi="Times New Roman" w:cs="Times New Roman"/>
          <w:sz w:val="26"/>
          <w:szCs w:val="26"/>
        </w:rPr>
        <w:t>bir adet pencere boşluğu bulunmaktadır.</w:t>
      </w:r>
      <w:r w:rsidR="00DC6153" w:rsidRPr="00FC20A6">
        <w:rPr>
          <w:rFonts w:ascii="Times New Roman" w:hAnsi="Times New Roman" w:cs="Times New Roman"/>
          <w:sz w:val="12"/>
          <w:szCs w:val="12"/>
        </w:rPr>
        <w:t>(BAKINIZ ŞEKİL-1)</w:t>
      </w:r>
    </w:p>
    <w:p w:rsidR="00CC123A" w:rsidRDefault="00CC123A" w:rsidP="00850EFF">
      <w:pPr>
        <w:ind w:firstLine="708"/>
        <w:jc w:val="both"/>
        <w:rPr>
          <w:rFonts w:ascii="Times New Roman" w:hAnsi="Times New Roman" w:cs="Times New Roman"/>
          <w:noProof/>
          <w:sz w:val="24"/>
          <w:szCs w:val="24"/>
          <w:lang w:eastAsia="tr-TR"/>
        </w:rPr>
      </w:pPr>
    </w:p>
    <w:p w:rsidR="00CC123A" w:rsidRDefault="00E4659B" w:rsidP="00CC123A">
      <w:pPr>
        <w:ind w:firstLine="708"/>
        <w:jc w:val="both"/>
        <w:rPr>
          <w:rFonts w:ascii="Times New Roman" w:hAnsi="Times New Roman" w:cs="Times New Roman"/>
          <w:noProof/>
          <w:sz w:val="26"/>
          <w:szCs w:val="26"/>
          <w:lang w:eastAsia="tr-TR"/>
        </w:rPr>
      </w:pPr>
      <w:r w:rsidRPr="00CC123A">
        <w:rPr>
          <w:rFonts w:ascii="Times New Roman" w:hAnsi="Times New Roman" w:cs="Times New Roman"/>
          <w:noProof/>
          <w:sz w:val="24"/>
          <w:szCs w:val="24"/>
          <w:lang w:eastAsia="tr-TR"/>
        </w:rPr>
        <w:lastRenderedPageBreak/>
        <w:drawing>
          <wp:anchor distT="0" distB="0" distL="114300" distR="114300" simplePos="0" relativeHeight="251659264" behindDoc="0" locked="0" layoutInCell="1" allowOverlap="1">
            <wp:simplePos x="0" y="0"/>
            <wp:positionH relativeFrom="margin">
              <wp:posOffset>2966720</wp:posOffset>
            </wp:positionH>
            <wp:positionV relativeFrom="margin">
              <wp:posOffset>-306070</wp:posOffset>
            </wp:positionV>
            <wp:extent cx="3028950" cy="2562225"/>
            <wp:effectExtent l="19050" t="0" r="0" b="0"/>
            <wp:wrapSquare wrapText="bothSides"/>
            <wp:docPr id="11" name="10 Resim" descr="1v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vv.jpg"/>
                    <pic:cNvPicPr/>
                  </pic:nvPicPr>
                  <pic:blipFill>
                    <a:blip r:embed="rId11"/>
                    <a:srcRect l="8920" t="15310" r="21817" b="7636"/>
                    <a:stretch>
                      <a:fillRect/>
                    </a:stretch>
                  </pic:blipFill>
                  <pic:spPr>
                    <a:xfrm>
                      <a:off x="0" y="0"/>
                      <a:ext cx="3028950" cy="2562225"/>
                    </a:xfrm>
                    <a:prstGeom prst="rect">
                      <a:avLst/>
                    </a:prstGeom>
                  </pic:spPr>
                </pic:pic>
              </a:graphicData>
            </a:graphic>
          </wp:anchor>
        </w:drawing>
      </w:r>
      <w:r w:rsidR="00793142" w:rsidRPr="00CC123A">
        <w:rPr>
          <w:rFonts w:ascii="Times New Roman" w:hAnsi="Times New Roman" w:cs="Times New Roman"/>
          <w:sz w:val="24"/>
          <w:szCs w:val="24"/>
        </w:rPr>
        <w:t>K</w:t>
      </w:r>
      <w:r w:rsidR="00E22C03" w:rsidRPr="00CC123A">
        <w:rPr>
          <w:rFonts w:ascii="Times New Roman" w:hAnsi="Times New Roman" w:cs="Times New Roman"/>
          <w:sz w:val="24"/>
          <w:szCs w:val="24"/>
        </w:rPr>
        <w:t xml:space="preserve">onağa </w:t>
      </w:r>
      <w:r w:rsidR="00793142" w:rsidRPr="00CC123A">
        <w:rPr>
          <w:rFonts w:ascii="Times New Roman" w:hAnsi="Times New Roman" w:cs="Times New Roman"/>
          <w:sz w:val="24"/>
          <w:szCs w:val="24"/>
        </w:rPr>
        <w:t xml:space="preserve">giriş ön cephede bulunan çift kanatlı ahşap kapıyla yapılmaktadır. </w:t>
      </w:r>
      <w:r w:rsidR="00943503" w:rsidRPr="00CC123A">
        <w:rPr>
          <w:rFonts w:ascii="Times New Roman" w:hAnsi="Times New Roman" w:cs="Times New Roman"/>
          <w:sz w:val="24"/>
          <w:szCs w:val="24"/>
        </w:rPr>
        <w:t xml:space="preserve">Zemin kat kotu yol kotundan 37 cm kadar yüksektedir. Bu yüzden kapıdan girildiğinde giriş kısmı yol kotu ile aynı kotta ancak iki basamaklı merdiven ile sofaya ulaşılmakta </w:t>
      </w:r>
      <w:r w:rsidR="00793142" w:rsidRPr="00CC123A">
        <w:rPr>
          <w:rFonts w:ascii="Times New Roman" w:hAnsi="Times New Roman" w:cs="Times New Roman"/>
          <w:sz w:val="24"/>
          <w:szCs w:val="24"/>
        </w:rPr>
        <w:t>ve diğer mekanlara ulaşım sofadan sağlanmaktadır.</w:t>
      </w:r>
      <w:r w:rsidR="00CC123A">
        <w:rPr>
          <w:rFonts w:ascii="Times New Roman" w:hAnsi="Times New Roman" w:cs="Times New Roman"/>
          <w:sz w:val="24"/>
          <w:szCs w:val="24"/>
        </w:rPr>
        <w:t xml:space="preserve"> </w:t>
      </w:r>
      <w:r w:rsidR="00DC6153">
        <w:rPr>
          <w:rFonts w:ascii="Times New Roman" w:hAnsi="Times New Roman" w:cs="Times New Roman"/>
          <w:sz w:val="12"/>
          <w:szCs w:val="12"/>
        </w:rPr>
        <w:t>(BAKINIZ ŞEKİL-2</w:t>
      </w:r>
      <w:r w:rsidR="00793142" w:rsidRPr="00FC20A6">
        <w:rPr>
          <w:rFonts w:ascii="Times New Roman" w:hAnsi="Times New Roman" w:cs="Times New Roman"/>
          <w:sz w:val="12"/>
          <w:szCs w:val="12"/>
        </w:rPr>
        <w:t>)</w:t>
      </w:r>
      <w:r w:rsidR="00793142">
        <w:rPr>
          <w:rFonts w:ascii="Times New Roman" w:hAnsi="Times New Roman" w:cs="Times New Roman"/>
          <w:sz w:val="26"/>
          <w:szCs w:val="26"/>
        </w:rPr>
        <w:t xml:space="preserve"> </w:t>
      </w:r>
      <w:r w:rsidR="00793142" w:rsidRPr="00CC123A">
        <w:rPr>
          <w:rFonts w:ascii="Times New Roman" w:hAnsi="Times New Roman" w:cs="Times New Roman"/>
          <w:sz w:val="24"/>
          <w:szCs w:val="24"/>
        </w:rPr>
        <w:t>Z01 sofanın tabanı ahşap kaplama</w:t>
      </w:r>
      <w:r w:rsidR="00CC123A">
        <w:rPr>
          <w:rFonts w:ascii="Times New Roman" w:hAnsi="Times New Roman" w:cs="Times New Roman"/>
          <w:sz w:val="24"/>
          <w:szCs w:val="24"/>
        </w:rPr>
        <w:t>,</w:t>
      </w:r>
      <w:r w:rsidR="00793142" w:rsidRPr="00CC123A">
        <w:rPr>
          <w:rFonts w:ascii="Times New Roman" w:hAnsi="Times New Roman" w:cs="Times New Roman"/>
          <w:sz w:val="24"/>
          <w:szCs w:val="24"/>
        </w:rPr>
        <w:t xml:space="preserve"> tavanı ahşap çıtalı ahşap kaplama</w:t>
      </w:r>
      <w:r w:rsidR="00CC123A">
        <w:rPr>
          <w:rFonts w:ascii="Times New Roman" w:hAnsi="Times New Roman" w:cs="Times New Roman"/>
          <w:sz w:val="24"/>
          <w:szCs w:val="24"/>
        </w:rPr>
        <w:t>,</w:t>
      </w:r>
      <w:r w:rsidR="00793142" w:rsidRPr="00CC123A">
        <w:rPr>
          <w:rFonts w:ascii="Times New Roman" w:hAnsi="Times New Roman" w:cs="Times New Roman"/>
          <w:sz w:val="24"/>
          <w:szCs w:val="24"/>
        </w:rPr>
        <w:t xml:space="preserve"> duvarlar ise sıvalıdır. Arka bahçeye bakan ve bahçeye ulaşım sağlayan tek kanatlı ahşap kapı bulunmaktadır. Kapının sağında ve solunda giyotin pencereler mevcuttur. </w:t>
      </w:r>
      <w:r w:rsidR="008E2C56" w:rsidRPr="00CC123A">
        <w:rPr>
          <w:rFonts w:ascii="Times New Roman" w:hAnsi="Times New Roman" w:cs="Times New Roman"/>
          <w:sz w:val="24"/>
          <w:szCs w:val="24"/>
        </w:rPr>
        <w:t>Sofaya çift kanatlı ahşap kapıdan girildiğinde sol tarafta bulunan tek kanatlı ahşap kapıdan girildiğinde Z02 nolu odaya ulaşılmaktadır. Odanın tabanı ahşap kaplama</w:t>
      </w:r>
      <w:r w:rsidR="00D974FD" w:rsidRPr="00CC123A">
        <w:rPr>
          <w:rFonts w:ascii="Times New Roman" w:hAnsi="Times New Roman" w:cs="Times New Roman"/>
          <w:sz w:val="24"/>
          <w:szCs w:val="24"/>
        </w:rPr>
        <w:t>,</w:t>
      </w:r>
      <w:r w:rsidR="008E2C56" w:rsidRPr="00CC123A">
        <w:rPr>
          <w:rFonts w:ascii="Times New Roman" w:hAnsi="Times New Roman" w:cs="Times New Roman"/>
          <w:sz w:val="24"/>
          <w:szCs w:val="24"/>
        </w:rPr>
        <w:t xml:space="preserve"> tavanı ahşap çıtalı ahşap kaplamadır. Duvarları sıvalıdır. Ön cepheye bakan iki adet giyotin penceresi mevcuttur. Odaya girildiğinde sol tarafta kalan tek kanatlı ahşap kapıdan girildiğinde Z03 nolu banyoya ulaşılmaktadır. Banyonun tabanı seramik kaplama</w:t>
      </w:r>
      <w:r w:rsidR="00D974FD" w:rsidRPr="00CC123A">
        <w:rPr>
          <w:rFonts w:ascii="Times New Roman" w:hAnsi="Times New Roman" w:cs="Times New Roman"/>
          <w:sz w:val="24"/>
          <w:szCs w:val="24"/>
        </w:rPr>
        <w:t>,</w:t>
      </w:r>
      <w:r w:rsidR="008E2C56" w:rsidRPr="00CC123A">
        <w:rPr>
          <w:rFonts w:ascii="Times New Roman" w:hAnsi="Times New Roman" w:cs="Times New Roman"/>
          <w:sz w:val="24"/>
          <w:szCs w:val="24"/>
        </w:rPr>
        <w:t xml:space="preserve"> tavanı ahşap çıtalı ahşap kaplamadır. Duvarları sıva ve seramik kaplama mevcuttur. Oda banyo kapısının sağında tek kanatlı ahşap kapıdan girildiğinde Z04 hela kısmına ulaşılmaktadır. Helanın zemini ve duvarları seramik tavanı ahşap çıtalı ahşap kaplamadır.</w:t>
      </w:r>
      <w:r w:rsidR="00CC123A" w:rsidRPr="00CC123A">
        <w:rPr>
          <w:rFonts w:ascii="Times New Roman" w:hAnsi="Times New Roman" w:cs="Times New Roman"/>
          <w:sz w:val="24"/>
          <w:szCs w:val="24"/>
        </w:rPr>
        <w:t xml:space="preserve"> </w:t>
      </w:r>
      <w:r w:rsidR="00DC6153">
        <w:rPr>
          <w:rFonts w:ascii="Times New Roman" w:hAnsi="Times New Roman" w:cs="Times New Roman"/>
          <w:sz w:val="12"/>
          <w:szCs w:val="12"/>
        </w:rPr>
        <w:t>(BAKINIZ ŞEKİL-2</w:t>
      </w:r>
      <w:r w:rsidR="008E2C56" w:rsidRPr="00FC20A6">
        <w:rPr>
          <w:rFonts w:ascii="Times New Roman" w:hAnsi="Times New Roman" w:cs="Times New Roman"/>
          <w:sz w:val="12"/>
          <w:szCs w:val="12"/>
        </w:rPr>
        <w:t>)</w:t>
      </w:r>
      <w:r w:rsidR="00CC123A">
        <w:rPr>
          <w:rFonts w:ascii="Times New Roman" w:hAnsi="Times New Roman" w:cs="Times New Roman"/>
          <w:sz w:val="12"/>
          <w:szCs w:val="12"/>
        </w:rPr>
        <w:t xml:space="preserve"> </w:t>
      </w:r>
      <w:r w:rsidR="005D2CDF" w:rsidRPr="00CC123A">
        <w:rPr>
          <w:rFonts w:ascii="Times New Roman" w:hAnsi="Times New Roman" w:cs="Times New Roman"/>
          <w:sz w:val="24"/>
          <w:szCs w:val="24"/>
        </w:rPr>
        <w:t>Z02 oda kapısının sağında bulunan tek kanatl</w:t>
      </w:r>
      <w:r w:rsidR="00CA0329" w:rsidRPr="00CC123A">
        <w:rPr>
          <w:rFonts w:ascii="Times New Roman" w:hAnsi="Times New Roman" w:cs="Times New Roman"/>
          <w:sz w:val="24"/>
          <w:szCs w:val="24"/>
        </w:rPr>
        <w:t>ı ahşap kapıdan girildiğinde Z05</w:t>
      </w:r>
      <w:r w:rsidR="005D2CDF" w:rsidRPr="00CC123A">
        <w:rPr>
          <w:rFonts w:ascii="Times New Roman" w:hAnsi="Times New Roman" w:cs="Times New Roman"/>
          <w:sz w:val="24"/>
          <w:szCs w:val="24"/>
        </w:rPr>
        <w:t xml:space="preserve"> nolu odaya ulaşılmaktadır. </w:t>
      </w:r>
      <w:r w:rsidR="008938A0" w:rsidRPr="00CC123A">
        <w:rPr>
          <w:rFonts w:ascii="Times New Roman" w:hAnsi="Times New Roman" w:cs="Times New Roman"/>
          <w:sz w:val="24"/>
          <w:szCs w:val="24"/>
        </w:rPr>
        <w:t>O</w:t>
      </w:r>
      <w:r w:rsidR="005D2CDF" w:rsidRPr="00CC123A">
        <w:rPr>
          <w:rFonts w:ascii="Times New Roman" w:hAnsi="Times New Roman" w:cs="Times New Roman"/>
          <w:sz w:val="24"/>
          <w:szCs w:val="24"/>
        </w:rPr>
        <w:t xml:space="preserve">danın tabanı ahşap kaplama, tavanı ahşap çıtalı ahşap kaplamadır. </w:t>
      </w:r>
      <w:r w:rsidR="008938A0" w:rsidRPr="00CC123A">
        <w:rPr>
          <w:rFonts w:ascii="Times New Roman" w:hAnsi="Times New Roman" w:cs="Times New Roman"/>
          <w:sz w:val="24"/>
          <w:szCs w:val="24"/>
        </w:rPr>
        <w:t xml:space="preserve">Duvarları sıvalıdır. Arka cepheye bakan iki adet giyotin pencereleri bulunmaktadır. </w:t>
      </w:r>
      <w:r w:rsidR="00CA0329" w:rsidRPr="00CC123A">
        <w:rPr>
          <w:rFonts w:ascii="Times New Roman" w:hAnsi="Times New Roman" w:cs="Times New Roman"/>
          <w:sz w:val="24"/>
          <w:szCs w:val="24"/>
        </w:rPr>
        <w:t xml:space="preserve">Z05 odanın hemen karşısında tek kanatlı ahşap kapıdan girildiğinde Z06 nolu mutfak kısmına girilmektedir. Mutfağın tabanı ahşap kaplama tavanı ahşap çıtalı ahşap kaplamadır. Duvarları sıvalıdır. Arka cepheye bakan iki adet giyotin penceresi bulunmaktadır. Odada ocak mevcuttur. Ocağın sağında ve solunda ahşap dolaplar olup solundaki dolap mutfak </w:t>
      </w:r>
      <w:r w:rsidR="00131213" w:rsidRPr="00CC123A">
        <w:rPr>
          <w:rFonts w:ascii="Times New Roman" w:hAnsi="Times New Roman" w:cs="Times New Roman"/>
          <w:sz w:val="24"/>
          <w:szCs w:val="24"/>
        </w:rPr>
        <w:t>tezgâhı</w:t>
      </w:r>
      <w:r w:rsidR="00CA0329" w:rsidRPr="00CC123A">
        <w:rPr>
          <w:rFonts w:ascii="Times New Roman" w:hAnsi="Times New Roman" w:cs="Times New Roman"/>
          <w:sz w:val="24"/>
          <w:szCs w:val="24"/>
        </w:rPr>
        <w:t xml:space="preserve"> olarak kullanılmaktadır. Z06 nolu oda kapısının sağında bulunan tek kanatlı ahşap kapıdan girildiğ</w:t>
      </w:r>
      <w:r w:rsidR="00131213" w:rsidRPr="00CC123A">
        <w:rPr>
          <w:rFonts w:ascii="Times New Roman" w:hAnsi="Times New Roman" w:cs="Times New Roman"/>
          <w:sz w:val="24"/>
          <w:szCs w:val="24"/>
        </w:rPr>
        <w:t>inde Z07 odaya ulaşılmaktadır. O</w:t>
      </w:r>
      <w:r w:rsidR="00CA0329" w:rsidRPr="00CC123A">
        <w:rPr>
          <w:rFonts w:ascii="Times New Roman" w:hAnsi="Times New Roman" w:cs="Times New Roman"/>
          <w:sz w:val="24"/>
          <w:szCs w:val="24"/>
        </w:rPr>
        <w:t xml:space="preserve">danın tabanı ahşap kaplama tavanı </w:t>
      </w:r>
      <w:r w:rsidR="00131213" w:rsidRPr="00CC123A">
        <w:rPr>
          <w:rFonts w:ascii="Times New Roman" w:hAnsi="Times New Roman" w:cs="Times New Roman"/>
          <w:sz w:val="24"/>
          <w:szCs w:val="24"/>
        </w:rPr>
        <w:t>ahşap çıtalı ahşap kaplamadır. D</w:t>
      </w:r>
      <w:r w:rsidR="00CA0329" w:rsidRPr="00CC123A">
        <w:rPr>
          <w:rFonts w:ascii="Times New Roman" w:hAnsi="Times New Roman" w:cs="Times New Roman"/>
          <w:sz w:val="24"/>
          <w:szCs w:val="24"/>
        </w:rPr>
        <w:t xml:space="preserve">uvarları sıvalıdır. Ön cepheye bakan iki adet demir şebekeli </w:t>
      </w:r>
      <w:r w:rsidR="00131213" w:rsidRPr="00CC123A">
        <w:rPr>
          <w:rFonts w:ascii="Times New Roman" w:hAnsi="Times New Roman" w:cs="Times New Roman"/>
          <w:sz w:val="24"/>
          <w:szCs w:val="24"/>
        </w:rPr>
        <w:t>giyotin pencere bulunmaktadır. O</w:t>
      </w:r>
      <w:r w:rsidR="00CA0329" w:rsidRPr="00CC123A">
        <w:rPr>
          <w:rFonts w:ascii="Times New Roman" w:hAnsi="Times New Roman" w:cs="Times New Roman"/>
          <w:sz w:val="24"/>
          <w:szCs w:val="24"/>
        </w:rPr>
        <w:t>dada birinci kata ulaşımı sağlayan ahşap merdiven bulunmaktadır. Merdivenin altı dolap olarak kullanılmaktadır</w:t>
      </w:r>
      <w:r w:rsidR="00CC123A">
        <w:rPr>
          <w:rFonts w:ascii="Times New Roman" w:hAnsi="Times New Roman" w:cs="Times New Roman"/>
          <w:sz w:val="24"/>
          <w:szCs w:val="24"/>
        </w:rPr>
        <w:t xml:space="preserve">. Merdivenin ahşap korkulukları </w:t>
      </w:r>
      <w:r w:rsidR="00CA0329" w:rsidRPr="00CC123A">
        <w:rPr>
          <w:rFonts w:ascii="Times New Roman" w:hAnsi="Times New Roman" w:cs="Times New Roman"/>
          <w:sz w:val="24"/>
          <w:szCs w:val="24"/>
        </w:rPr>
        <w:t>mevcuttur.</w:t>
      </w:r>
      <w:r w:rsidR="00CC123A">
        <w:rPr>
          <w:rFonts w:ascii="Times New Roman" w:hAnsi="Times New Roman" w:cs="Times New Roman"/>
          <w:sz w:val="12"/>
          <w:szCs w:val="12"/>
        </w:rPr>
        <w:t xml:space="preserve">(BAKINIZ </w:t>
      </w:r>
      <w:r w:rsidR="00DC6153">
        <w:rPr>
          <w:rFonts w:ascii="Times New Roman" w:hAnsi="Times New Roman" w:cs="Times New Roman"/>
          <w:sz w:val="12"/>
          <w:szCs w:val="12"/>
        </w:rPr>
        <w:t>ŞEKİL-2</w:t>
      </w:r>
      <w:r w:rsidR="00EE1C6B" w:rsidRPr="00FC20A6">
        <w:rPr>
          <w:rFonts w:ascii="Times New Roman" w:hAnsi="Times New Roman" w:cs="Times New Roman"/>
          <w:sz w:val="12"/>
          <w:szCs w:val="12"/>
        </w:rPr>
        <w:t>)</w:t>
      </w:r>
      <w:r w:rsidR="00CC123A">
        <w:rPr>
          <w:rFonts w:ascii="Times New Roman" w:hAnsi="Times New Roman" w:cs="Times New Roman"/>
          <w:sz w:val="12"/>
          <w:szCs w:val="12"/>
        </w:rPr>
        <w:t xml:space="preserve"> </w:t>
      </w:r>
      <w:r w:rsidR="00CC123A" w:rsidRPr="00CC123A">
        <w:rPr>
          <w:rFonts w:ascii="Times New Roman" w:hAnsi="Times New Roman" w:cs="Times New Roman"/>
          <w:noProof/>
          <w:sz w:val="26"/>
          <w:szCs w:val="26"/>
          <w:lang w:eastAsia="tr-TR"/>
        </w:rPr>
        <w:t xml:space="preserve"> </w:t>
      </w:r>
      <w:r w:rsidR="00CC123A">
        <w:rPr>
          <w:rFonts w:ascii="Times New Roman" w:hAnsi="Times New Roman" w:cs="Times New Roman"/>
          <w:noProof/>
          <w:sz w:val="26"/>
          <w:szCs w:val="26"/>
          <w:lang w:eastAsia="tr-TR"/>
        </w:rPr>
        <w:t xml:space="preserve">    </w:t>
      </w:r>
    </w:p>
    <w:p w:rsidR="00CC123A" w:rsidRDefault="00CC123A" w:rsidP="00CC123A">
      <w:pPr>
        <w:ind w:firstLine="708"/>
        <w:jc w:val="both"/>
        <w:rPr>
          <w:rFonts w:ascii="Times New Roman" w:hAnsi="Times New Roman" w:cs="Times New Roman"/>
          <w:sz w:val="26"/>
          <w:szCs w:val="26"/>
        </w:rPr>
      </w:pPr>
      <w:r>
        <w:rPr>
          <w:rFonts w:ascii="Times New Roman" w:hAnsi="Times New Roman" w:cs="Times New Roman"/>
          <w:noProof/>
          <w:sz w:val="26"/>
          <w:szCs w:val="26"/>
          <w:lang w:eastAsia="tr-TR"/>
        </w:rPr>
        <w:drawing>
          <wp:inline distT="0" distB="0" distL="0" distR="0">
            <wp:extent cx="4619625" cy="2381250"/>
            <wp:effectExtent l="19050" t="0" r="9525" b="0"/>
            <wp:docPr id="1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r="1222" b="1961"/>
                    <a:stretch>
                      <a:fillRect/>
                    </a:stretch>
                  </pic:blipFill>
                  <pic:spPr bwMode="auto">
                    <a:xfrm>
                      <a:off x="0" y="0"/>
                      <a:ext cx="4619625" cy="2381250"/>
                    </a:xfrm>
                    <a:prstGeom prst="rect">
                      <a:avLst/>
                    </a:prstGeom>
                    <a:noFill/>
                    <a:ln>
                      <a:noFill/>
                    </a:ln>
                  </pic:spPr>
                </pic:pic>
              </a:graphicData>
            </a:graphic>
          </wp:inline>
        </w:drawing>
      </w:r>
    </w:p>
    <w:p w:rsidR="00CC123A" w:rsidRDefault="00DC6153" w:rsidP="00CC123A">
      <w:pPr>
        <w:ind w:firstLine="708"/>
        <w:jc w:val="both"/>
        <w:rPr>
          <w:rFonts w:ascii="Times New Roman" w:hAnsi="Times New Roman" w:cs="Times New Roman"/>
          <w:sz w:val="12"/>
          <w:szCs w:val="12"/>
        </w:rPr>
      </w:pPr>
      <w:r>
        <w:rPr>
          <w:rFonts w:ascii="Times New Roman" w:hAnsi="Times New Roman" w:cs="Times New Roman"/>
          <w:sz w:val="12"/>
          <w:szCs w:val="12"/>
        </w:rPr>
        <w:t xml:space="preserve">  (ŞEKİL-2</w:t>
      </w:r>
      <w:r w:rsidR="00EE1C6B" w:rsidRPr="00FC20A6">
        <w:rPr>
          <w:rFonts w:ascii="Times New Roman" w:hAnsi="Times New Roman" w:cs="Times New Roman"/>
          <w:sz w:val="12"/>
          <w:szCs w:val="12"/>
        </w:rPr>
        <w:t>)</w:t>
      </w:r>
    </w:p>
    <w:p w:rsidR="00404336" w:rsidRDefault="00A80ADB" w:rsidP="00404336">
      <w:pPr>
        <w:ind w:firstLine="708"/>
        <w:jc w:val="both"/>
        <w:rPr>
          <w:rFonts w:ascii="Times New Roman" w:hAnsi="Times New Roman" w:cs="Times New Roman"/>
          <w:sz w:val="26"/>
          <w:szCs w:val="26"/>
        </w:rPr>
      </w:pPr>
      <w:r w:rsidRPr="00404336">
        <w:rPr>
          <w:rFonts w:ascii="Times New Roman" w:hAnsi="Times New Roman" w:cs="Times New Roman"/>
          <w:sz w:val="24"/>
          <w:szCs w:val="24"/>
        </w:rPr>
        <w:lastRenderedPageBreak/>
        <w:t>Z07 nolu odada bulunan ahşap merdivenden çıkıldığında 101 nolu sofa kısmına ulaşılmaktadır. Sofanın tabanı ahşap kaplama</w:t>
      </w:r>
      <w:r w:rsidR="00D974FD" w:rsidRPr="00404336">
        <w:rPr>
          <w:rFonts w:ascii="Times New Roman" w:hAnsi="Times New Roman" w:cs="Times New Roman"/>
          <w:sz w:val="24"/>
          <w:szCs w:val="24"/>
        </w:rPr>
        <w:t>,</w:t>
      </w:r>
      <w:r w:rsidRPr="00404336">
        <w:rPr>
          <w:rFonts w:ascii="Times New Roman" w:hAnsi="Times New Roman" w:cs="Times New Roman"/>
          <w:sz w:val="24"/>
          <w:szCs w:val="24"/>
        </w:rPr>
        <w:t xml:space="preserve"> tavanı ahşap çıtalı ahşap kaplamadır. Duvarları sıvalıdır. Sofanın ön cepheye bakan beş adet arka cepheye bakan bir adet sol cepheye bakan bir adet giyotin penceresi mevcuttur. </w:t>
      </w:r>
      <w:r w:rsidR="00092DE0" w:rsidRPr="00404336">
        <w:rPr>
          <w:rFonts w:ascii="Times New Roman" w:hAnsi="Times New Roman" w:cs="Times New Roman"/>
          <w:sz w:val="24"/>
          <w:szCs w:val="24"/>
        </w:rPr>
        <w:t>Sof</w:t>
      </w:r>
      <w:r w:rsidR="0030778A" w:rsidRPr="00404336">
        <w:rPr>
          <w:rFonts w:ascii="Times New Roman" w:hAnsi="Times New Roman" w:cs="Times New Roman"/>
          <w:sz w:val="24"/>
          <w:szCs w:val="24"/>
        </w:rPr>
        <w:t>aya girildiğinde sol tarafta 103</w:t>
      </w:r>
      <w:r w:rsidR="00092DE0" w:rsidRPr="00404336">
        <w:rPr>
          <w:rFonts w:ascii="Times New Roman" w:hAnsi="Times New Roman" w:cs="Times New Roman"/>
          <w:sz w:val="24"/>
          <w:szCs w:val="24"/>
        </w:rPr>
        <w:t xml:space="preserve"> nolu oda mevcuttur. Odanın tabanı ahşap kaplama tavanı ahşap çıtalı ahşap kaplamadır. Duvarı sıvalıdır. Arka cepheye bakan iki adet</w:t>
      </w:r>
      <w:r w:rsidR="008F6E95" w:rsidRPr="00404336">
        <w:rPr>
          <w:rFonts w:ascii="Times New Roman" w:hAnsi="Times New Roman" w:cs="Times New Roman"/>
          <w:sz w:val="24"/>
          <w:szCs w:val="24"/>
        </w:rPr>
        <w:t>,</w:t>
      </w:r>
      <w:r w:rsidR="00092DE0" w:rsidRPr="00404336">
        <w:rPr>
          <w:rFonts w:ascii="Times New Roman" w:hAnsi="Times New Roman" w:cs="Times New Roman"/>
          <w:sz w:val="24"/>
          <w:szCs w:val="24"/>
        </w:rPr>
        <w:t xml:space="preserve"> sağ cepheye bakan bir </w:t>
      </w:r>
      <w:r w:rsidR="008F6E95" w:rsidRPr="00404336">
        <w:rPr>
          <w:rFonts w:ascii="Times New Roman" w:hAnsi="Times New Roman" w:cs="Times New Roman"/>
          <w:sz w:val="24"/>
          <w:szCs w:val="24"/>
        </w:rPr>
        <w:t xml:space="preserve">adet ve </w:t>
      </w:r>
      <w:r w:rsidR="00092DE0" w:rsidRPr="00404336">
        <w:rPr>
          <w:rFonts w:ascii="Times New Roman" w:hAnsi="Times New Roman" w:cs="Times New Roman"/>
          <w:sz w:val="24"/>
          <w:szCs w:val="24"/>
        </w:rPr>
        <w:t xml:space="preserve">sol cepheye bakan bir adet giyotin pencere bulunmaktadır. </w:t>
      </w:r>
      <w:r w:rsidR="0030778A" w:rsidRPr="00404336">
        <w:rPr>
          <w:rFonts w:ascii="Times New Roman" w:hAnsi="Times New Roman" w:cs="Times New Roman"/>
          <w:sz w:val="24"/>
          <w:szCs w:val="24"/>
        </w:rPr>
        <w:t xml:space="preserve">Sofadan bir diğer </w:t>
      </w:r>
      <w:r w:rsidR="00D974FD" w:rsidRPr="00404336">
        <w:rPr>
          <w:rFonts w:ascii="Times New Roman" w:hAnsi="Times New Roman" w:cs="Times New Roman"/>
          <w:sz w:val="24"/>
          <w:szCs w:val="24"/>
        </w:rPr>
        <w:t>mekân</w:t>
      </w:r>
      <w:r w:rsidR="0030778A" w:rsidRPr="00404336">
        <w:rPr>
          <w:rFonts w:ascii="Times New Roman" w:hAnsi="Times New Roman" w:cs="Times New Roman"/>
          <w:sz w:val="24"/>
          <w:szCs w:val="24"/>
        </w:rPr>
        <w:t xml:space="preserve"> 104 nolu odaya ulaşılmaktadır. Odanın tabanı ahşap kaplama</w:t>
      </w:r>
      <w:r w:rsidR="008F6E95" w:rsidRPr="00404336">
        <w:rPr>
          <w:rFonts w:ascii="Times New Roman" w:hAnsi="Times New Roman" w:cs="Times New Roman"/>
          <w:sz w:val="24"/>
          <w:szCs w:val="24"/>
        </w:rPr>
        <w:t>,</w:t>
      </w:r>
      <w:r w:rsidR="0030778A" w:rsidRPr="00404336">
        <w:rPr>
          <w:rFonts w:ascii="Times New Roman" w:hAnsi="Times New Roman" w:cs="Times New Roman"/>
          <w:sz w:val="24"/>
          <w:szCs w:val="24"/>
        </w:rPr>
        <w:t xml:space="preserve"> tavanı ahşap çıtalı ahşap kaplamadır. Duvarları sıvalıdır. Odada ahşap dolap mevcuttur. Odanın hemen yanında</w:t>
      </w:r>
      <w:r w:rsidR="008F6E95" w:rsidRPr="00404336">
        <w:rPr>
          <w:rFonts w:ascii="Times New Roman" w:hAnsi="Times New Roman" w:cs="Times New Roman"/>
          <w:sz w:val="24"/>
          <w:szCs w:val="24"/>
        </w:rPr>
        <w:t xml:space="preserve"> bulunan</w:t>
      </w:r>
      <w:r w:rsidR="0030778A" w:rsidRPr="00404336">
        <w:rPr>
          <w:rFonts w:ascii="Times New Roman" w:hAnsi="Times New Roman" w:cs="Times New Roman"/>
          <w:sz w:val="24"/>
          <w:szCs w:val="24"/>
        </w:rPr>
        <w:t xml:space="preserve"> tek kanatlı ahşap kapıdan girildiğinde 105 nolu lavabo </w:t>
      </w:r>
      <w:r w:rsidR="00D974FD" w:rsidRPr="00404336">
        <w:rPr>
          <w:rFonts w:ascii="Times New Roman" w:hAnsi="Times New Roman" w:cs="Times New Roman"/>
          <w:sz w:val="24"/>
          <w:szCs w:val="24"/>
        </w:rPr>
        <w:t>holüne</w:t>
      </w:r>
      <w:r w:rsidR="0030778A" w:rsidRPr="00404336">
        <w:rPr>
          <w:rFonts w:ascii="Times New Roman" w:hAnsi="Times New Roman" w:cs="Times New Roman"/>
          <w:sz w:val="24"/>
          <w:szCs w:val="24"/>
        </w:rPr>
        <w:t xml:space="preserve"> ulaşılmaktadır. Tabanı ahşap kaplama</w:t>
      </w:r>
      <w:r w:rsidR="008F6E95" w:rsidRPr="00404336">
        <w:rPr>
          <w:rFonts w:ascii="Times New Roman" w:hAnsi="Times New Roman" w:cs="Times New Roman"/>
          <w:sz w:val="24"/>
          <w:szCs w:val="24"/>
        </w:rPr>
        <w:t>,</w:t>
      </w:r>
      <w:r w:rsidR="0030778A" w:rsidRPr="00404336">
        <w:rPr>
          <w:rFonts w:ascii="Times New Roman" w:hAnsi="Times New Roman" w:cs="Times New Roman"/>
          <w:sz w:val="24"/>
          <w:szCs w:val="24"/>
        </w:rPr>
        <w:t xml:space="preserve"> tavanı ahşap çıtalı ahşap kaplamadır. Duvarları sıvalıdır. </w:t>
      </w:r>
      <w:r w:rsidR="00D974FD" w:rsidRPr="00404336">
        <w:rPr>
          <w:rFonts w:ascii="Times New Roman" w:hAnsi="Times New Roman" w:cs="Times New Roman"/>
          <w:sz w:val="24"/>
          <w:szCs w:val="24"/>
        </w:rPr>
        <w:t>Holün</w:t>
      </w:r>
      <w:r w:rsidR="0030778A" w:rsidRPr="00404336">
        <w:rPr>
          <w:rFonts w:ascii="Times New Roman" w:hAnsi="Times New Roman" w:cs="Times New Roman"/>
          <w:sz w:val="24"/>
          <w:szCs w:val="24"/>
        </w:rPr>
        <w:t xml:space="preserve"> arka cepheye bakan bir adet ahşap pencere bulunmaktadır. Holde bulunan tek kanatlı ahşap kapıdan girildiğinde 106 nolu hela kısmına ulaşılmaktadır. Helanın tabanı seramik kaplama</w:t>
      </w:r>
      <w:r w:rsidR="00325CC0" w:rsidRPr="00404336">
        <w:rPr>
          <w:rFonts w:ascii="Times New Roman" w:hAnsi="Times New Roman" w:cs="Times New Roman"/>
          <w:sz w:val="24"/>
          <w:szCs w:val="24"/>
        </w:rPr>
        <w:t>,</w:t>
      </w:r>
      <w:r w:rsidR="0030778A" w:rsidRPr="00404336">
        <w:rPr>
          <w:rFonts w:ascii="Times New Roman" w:hAnsi="Times New Roman" w:cs="Times New Roman"/>
          <w:sz w:val="24"/>
          <w:szCs w:val="24"/>
        </w:rPr>
        <w:t xml:space="preserve"> tavanı ahşap çıtalı ahşap kaplamadır. Duvarları seramik kaplamadır.</w:t>
      </w:r>
      <w:r w:rsidR="00F7492A" w:rsidRPr="00404336">
        <w:rPr>
          <w:rFonts w:ascii="Times New Roman" w:hAnsi="Times New Roman" w:cs="Times New Roman"/>
          <w:sz w:val="24"/>
          <w:szCs w:val="24"/>
        </w:rPr>
        <w:t xml:space="preserve"> Sol cepheye bakan bir adet ahşap doğraması bulunmaktadır.</w:t>
      </w:r>
      <w:r w:rsidR="00F7492A">
        <w:rPr>
          <w:rFonts w:ascii="Times New Roman" w:hAnsi="Times New Roman" w:cs="Times New Roman"/>
          <w:sz w:val="26"/>
          <w:szCs w:val="26"/>
        </w:rPr>
        <w:t xml:space="preserve"> </w:t>
      </w:r>
      <w:r w:rsidR="00DC6153">
        <w:rPr>
          <w:rFonts w:ascii="Times New Roman" w:hAnsi="Times New Roman" w:cs="Times New Roman"/>
          <w:sz w:val="12"/>
          <w:szCs w:val="12"/>
        </w:rPr>
        <w:t>(BAKINIZ ŞEKİL-3</w:t>
      </w:r>
      <w:r w:rsidR="00F7492A" w:rsidRPr="00FC20A6">
        <w:rPr>
          <w:rFonts w:ascii="Times New Roman" w:hAnsi="Times New Roman" w:cs="Times New Roman"/>
          <w:sz w:val="12"/>
          <w:szCs w:val="12"/>
        </w:rPr>
        <w:t>)</w:t>
      </w:r>
    </w:p>
    <w:p w:rsidR="00CC73AB" w:rsidRDefault="00092DE0" w:rsidP="00404336">
      <w:pPr>
        <w:jc w:val="both"/>
        <w:rPr>
          <w:rFonts w:ascii="Times New Roman" w:hAnsi="Times New Roman" w:cs="Times New Roman"/>
          <w:sz w:val="12"/>
          <w:szCs w:val="12"/>
        </w:rPr>
      </w:pPr>
      <w:r>
        <w:rPr>
          <w:rFonts w:ascii="Times New Roman" w:hAnsi="Times New Roman" w:cs="Times New Roman"/>
          <w:noProof/>
          <w:sz w:val="26"/>
          <w:szCs w:val="26"/>
          <w:lang w:eastAsia="tr-TR"/>
        </w:rPr>
        <w:drawing>
          <wp:inline distT="0" distB="0" distL="0" distR="0">
            <wp:extent cx="4483805" cy="3187953"/>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4801" t="2607" r="1821" b="2370"/>
                    <a:stretch>
                      <a:fillRect/>
                    </a:stretch>
                  </pic:blipFill>
                  <pic:spPr bwMode="auto">
                    <a:xfrm>
                      <a:off x="0" y="0"/>
                      <a:ext cx="4486095" cy="3189581"/>
                    </a:xfrm>
                    <a:prstGeom prst="rect">
                      <a:avLst/>
                    </a:prstGeom>
                    <a:noFill/>
                    <a:ln>
                      <a:noFill/>
                    </a:ln>
                  </pic:spPr>
                </pic:pic>
              </a:graphicData>
            </a:graphic>
          </wp:inline>
        </w:drawing>
      </w:r>
    </w:p>
    <w:p w:rsidR="00F7492A" w:rsidRPr="00404336" w:rsidRDefault="00404336" w:rsidP="00CC73AB">
      <w:pPr>
        <w:ind w:left="5664"/>
        <w:jc w:val="both"/>
        <w:rPr>
          <w:rFonts w:ascii="Times New Roman" w:hAnsi="Times New Roman" w:cs="Times New Roman"/>
          <w:sz w:val="26"/>
          <w:szCs w:val="26"/>
        </w:rPr>
      </w:pPr>
      <w:r>
        <w:rPr>
          <w:rFonts w:ascii="Times New Roman" w:hAnsi="Times New Roman" w:cs="Times New Roman"/>
          <w:sz w:val="12"/>
          <w:szCs w:val="12"/>
        </w:rPr>
        <w:t xml:space="preserve"> (ŞEKİL-3</w:t>
      </w:r>
      <w:r w:rsidRPr="00FC20A6">
        <w:rPr>
          <w:rFonts w:ascii="Times New Roman" w:hAnsi="Times New Roman" w:cs="Times New Roman"/>
          <w:sz w:val="12"/>
          <w:szCs w:val="12"/>
        </w:rPr>
        <w:t>)</w:t>
      </w:r>
    </w:p>
    <w:p w:rsidR="009143D9" w:rsidRDefault="00AF3C1E" w:rsidP="009143D9">
      <w:pPr>
        <w:rPr>
          <w:rFonts w:ascii="Times New Roman" w:hAnsi="Times New Roman" w:cs="Times New Roman"/>
          <w:b/>
          <w:sz w:val="26"/>
          <w:szCs w:val="26"/>
        </w:rPr>
      </w:pPr>
      <w:r>
        <w:rPr>
          <w:rFonts w:ascii="Times New Roman" w:hAnsi="Times New Roman" w:cs="Times New Roman"/>
          <w:b/>
          <w:sz w:val="26"/>
          <w:szCs w:val="26"/>
        </w:rPr>
        <w:t>4.</w:t>
      </w:r>
      <w:r w:rsidR="009143D9" w:rsidRPr="006C5FD8">
        <w:rPr>
          <w:rFonts w:ascii="Times New Roman" w:hAnsi="Times New Roman" w:cs="Times New Roman"/>
          <w:b/>
          <w:sz w:val="26"/>
          <w:szCs w:val="26"/>
        </w:rPr>
        <w:t>CEPHE DÜZENİ</w:t>
      </w:r>
    </w:p>
    <w:p w:rsidR="00CC73AB" w:rsidRPr="00CC73AB" w:rsidRDefault="009143D9" w:rsidP="00D80FB4">
      <w:pPr>
        <w:ind w:firstLine="708"/>
        <w:jc w:val="both"/>
        <w:rPr>
          <w:rFonts w:ascii="Times New Roman" w:hAnsi="Times New Roman" w:cs="Times New Roman"/>
          <w:sz w:val="24"/>
          <w:szCs w:val="24"/>
        </w:rPr>
      </w:pPr>
      <w:r w:rsidRPr="00CC73AB">
        <w:rPr>
          <w:rFonts w:ascii="Times New Roman" w:hAnsi="Times New Roman" w:cs="Times New Roman"/>
          <w:sz w:val="24"/>
          <w:szCs w:val="24"/>
        </w:rPr>
        <w:t>Yapının sadece</w:t>
      </w:r>
      <w:r w:rsidR="00D974FD" w:rsidRPr="00CC73AB">
        <w:rPr>
          <w:rFonts w:ascii="Times New Roman" w:hAnsi="Times New Roman" w:cs="Times New Roman"/>
          <w:sz w:val="24"/>
          <w:szCs w:val="24"/>
        </w:rPr>
        <w:t xml:space="preserve"> ön cephesi ana yola bakmak</w:t>
      </w:r>
      <w:r w:rsidR="00325CC0" w:rsidRPr="00CC73AB">
        <w:rPr>
          <w:rFonts w:ascii="Times New Roman" w:hAnsi="Times New Roman" w:cs="Times New Roman"/>
          <w:sz w:val="24"/>
          <w:szCs w:val="24"/>
        </w:rPr>
        <w:t>ta</w:t>
      </w:r>
      <w:r w:rsidR="00D974FD" w:rsidRPr="00CC73AB">
        <w:rPr>
          <w:rFonts w:ascii="Times New Roman" w:hAnsi="Times New Roman" w:cs="Times New Roman"/>
          <w:sz w:val="24"/>
          <w:szCs w:val="24"/>
        </w:rPr>
        <w:t>, diğer cepheler bahçe içinde yer</w:t>
      </w:r>
      <w:r w:rsidR="00D80FB4">
        <w:rPr>
          <w:rFonts w:ascii="Times New Roman" w:hAnsi="Times New Roman" w:cs="Times New Roman"/>
          <w:sz w:val="24"/>
          <w:szCs w:val="24"/>
        </w:rPr>
        <w:t xml:space="preserve"> </w:t>
      </w:r>
      <w:r w:rsidR="00D974FD" w:rsidRPr="00CC73AB">
        <w:rPr>
          <w:rFonts w:ascii="Times New Roman" w:hAnsi="Times New Roman" w:cs="Times New Roman"/>
          <w:sz w:val="24"/>
          <w:szCs w:val="24"/>
        </w:rPr>
        <w:t>almaktadır.</w:t>
      </w:r>
      <w:r w:rsidRPr="00CC73AB">
        <w:rPr>
          <w:rFonts w:ascii="Times New Roman" w:hAnsi="Times New Roman" w:cs="Times New Roman"/>
          <w:sz w:val="24"/>
          <w:szCs w:val="24"/>
        </w:rPr>
        <w:t xml:space="preserve"> Kat aralarında ahşap silmeler</w:t>
      </w:r>
      <w:r w:rsidR="0050299C" w:rsidRPr="00CC73AB">
        <w:rPr>
          <w:rFonts w:ascii="Times New Roman" w:hAnsi="Times New Roman" w:cs="Times New Roman"/>
          <w:sz w:val="24"/>
          <w:szCs w:val="24"/>
        </w:rPr>
        <w:t xml:space="preserve"> mevcuttur</w:t>
      </w:r>
      <w:r w:rsidRPr="00CC73AB">
        <w:rPr>
          <w:rFonts w:ascii="Times New Roman" w:hAnsi="Times New Roman" w:cs="Times New Roman"/>
          <w:sz w:val="24"/>
          <w:szCs w:val="24"/>
        </w:rPr>
        <w:t>.</w:t>
      </w:r>
      <w:r w:rsidR="00D80FB4">
        <w:rPr>
          <w:rFonts w:ascii="Times New Roman" w:hAnsi="Times New Roman" w:cs="Times New Roman"/>
          <w:sz w:val="24"/>
          <w:szCs w:val="24"/>
        </w:rPr>
        <w:t xml:space="preserve"> </w:t>
      </w:r>
      <w:r w:rsidRPr="00CC73AB">
        <w:rPr>
          <w:rFonts w:ascii="Times New Roman" w:hAnsi="Times New Roman" w:cs="Times New Roman"/>
          <w:sz w:val="24"/>
          <w:szCs w:val="24"/>
        </w:rPr>
        <w:t>Ayrıca cephede hareketi sağlayan süslemeler ve ahşap payandalarda yer almaktadır.</w:t>
      </w:r>
      <w:r w:rsidR="006E25B4">
        <w:rPr>
          <w:rFonts w:ascii="Times New Roman" w:hAnsi="Times New Roman" w:cs="Times New Roman"/>
          <w:sz w:val="24"/>
          <w:szCs w:val="24"/>
        </w:rPr>
        <w:t xml:space="preserve"> Y</w:t>
      </w:r>
      <w:r w:rsidR="00D80FB4">
        <w:rPr>
          <w:rFonts w:ascii="Times New Roman" w:hAnsi="Times New Roman" w:cs="Times New Roman"/>
          <w:sz w:val="24"/>
          <w:szCs w:val="24"/>
        </w:rPr>
        <w:t>apının bulunduğu arsanın ön cephesi ile arka cephesinde yol bulunmakta, sağ ve sol cephesinde komşu parseller bulunmaktadır. Parselin ön ve arka</w:t>
      </w:r>
      <w:r w:rsidR="006E25B4">
        <w:rPr>
          <w:rFonts w:ascii="Times New Roman" w:hAnsi="Times New Roman" w:cs="Times New Roman"/>
          <w:sz w:val="24"/>
          <w:szCs w:val="24"/>
        </w:rPr>
        <w:t xml:space="preserve"> kısmında bulunan yolların kotları farklıdır. </w:t>
      </w:r>
      <w:r w:rsidR="006D4AB4" w:rsidRPr="00CC73AB">
        <w:rPr>
          <w:rFonts w:ascii="Times New Roman" w:hAnsi="Times New Roman" w:cs="Times New Roman"/>
          <w:sz w:val="24"/>
          <w:szCs w:val="24"/>
        </w:rPr>
        <w:t>Cephelerde bozulmalar bulunmaktadır.</w:t>
      </w:r>
    </w:p>
    <w:p w:rsidR="007312ED" w:rsidRDefault="007312ED" w:rsidP="007312ED">
      <w:pPr>
        <w:rPr>
          <w:rFonts w:ascii="Times New Roman" w:hAnsi="Times New Roman" w:cs="Times New Roman"/>
          <w:b/>
          <w:sz w:val="26"/>
          <w:szCs w:val="26"/>
        </w:rPr>
      </w:pPr>
      <w:r>
        <w:rPr>
          <w:rFonts w:ascii="Times New Roman" w:hAnsi="Times New Roman" w:cs="Times New Roman"/>
          <w:b/>
          <w:sz w:val="26"/>
          <w:szCs w:val="26"/>
        </w:rPr>
        <w:t xml:space="preserve"> ÖN CEPHE</w:t>
      </w:r>
    </w:p>
    <w:p w:rsidR="006E25B4" w:rsidRDefault="007312ED" w:rsidP="006E25B4">
      <w:pPr>
        <w:jc w:val="both"/>
        <w:rPr>
          <w:rFonts w:ascii="Times New Roman" w:hAnsi="Times New Roman" w:cs="Times New Roman"/>
          <w:sz w:val="12"/>
          <w:szCs w:val="12"/>
        </w:rPr>
      </w:pPr>
      <w:r>
        <w:rPr>
          <w:rFonts w:ascii="Times New Roman" w:hAnsi="Times New Roman" w:cs="Times New Roman"/>
          <w:sz w:val="26"/>
          <w:szCs w:val="26"/>
        </w:rPr>
        <w:tab/>
      </w:r>
      <w:r w:rsidR="0010620A" w:rsidRPr="00404336">
        <w:rPr>
          <w:rFonts w:ascii="Times New Roman" w:hAnsi="Times New Roman" w:cs="Times New Roman"/>
          <w:sz w:val="24"/>
          <w:szCs w:val="24"/>
        </w:rPr>
        <w:t xml:space="preserve">Cephede zemin kata ait, </w:t>
      </w:r>
      <w:r w:rsidR="0033525B" w:rsidRPr="00404336">
        <w:rPr>
          <w:rFonts w:ascii="Times New Roman" w:hAnsi="Times New Roman" w:cs="Times New Roman"/>
          <w:sz w:val="24"/>
          <w:szCs w:val="24"/>
        </w:rPr>
        <w:t>yapıya girişi sağlayan 1 adet çift kanatlı ahşap kapı</w:t>
      </w:r>
      <w:r w:rsidR="00655C55" w:rsidRPr="00404336">
        <w:rPr>
          <w:rFonts w:ascii="Times New Roman" w:hAnsi="Times New Roman" w:cs="Times New Roman"/>
          <w:sz w:val="24"/>
          <w:szCs w:val="24"/>
        </w:rPr>
        <w:t>, kapının üzerinde</w:t>
      </w:r>
      <w:r w:rsidR="006E25B4">
        <w:rPr>
          <w:rFonts w:ascii="Times New Roman" w:hAnsi="Times New Roman" w:cs="Times New Roman"/>
          <w:sz w:val="24"/>
          <w:szCs w:val="24"/>
        </w:rPr>
        <w:t xml:space="preserve"> </w:t>
      </w:r>
      <w:r w:rsidR="00655C55" w:rsidRPr="00404336">
        <w:rPr>
          <w:rFonts w:ascii="Times New Roman" w:hAnsi="Times New Roman" w:cs="Times New Roman"/>
          <w:sz w:val="24"/>
          <w:szCs w:val="24"/>
        </w:rPr>
        <w:t>dikdörtgen formlu penceresi bulunmaktadır. Cephenin ortas</w:t>
      </w:r>
      <w:r w:rsidR="006E25B4">
        <w:rPr>
          <w:rFonts w:ascii="Times New Roman" w:hAnsi="Times New Roman" w:cs="Times New Roman"/>
          <w:sz w:val="24"/>
          <w:szCs w:val="24"/>
        </w:rPr>
        <w:t>ında yer alan ana giriş kapısının üzerinde</w:t>
      </w:r>
      <w:r w:rsidR="00655C55" w:rsidRPr="00404336">
        <w:rPr>
          <w:rFonts w:ascii="Times New Roman" w:hAnsi="Times New Roman" w:cs="Times New Roman"/>
          <w:sz w:val="24"/>
          <w:szCs w:val="24"/>
        </w:rPr>
        <w:t xml:space="preserve"> sağlı </w:t>
      </w:r>
      <w:r w:rsidR="0010620A" w:rsidRPr="00404336">
        <w:rPr>
          <w:rFonts w:ascii="Times New Roman" w:hAnsi="Times New Roman" w:cs="Times New Roman"/>
          <w:sz w:val="24"/>
          <w:szCs w:val="24"/>
        </w:rPr>
        <w:t xml:space="preserve">ve </w:t>
      </w:r>
      <w:r w:rsidR="00655C55" w:rsidRPr="00404336">
        <w:rPr>
          <w:rFonts w:ascii="Times New Roman" w:hAnsi="Times New Roman" w:cs="Times New Roman"/>
          <w:sz w:val="24"/>
          <w:szCs w:val="24"/>
        </w:rPr>
        <w:t xml:space="preserve">sollu </w:t>
      </w:r>
      <w:r w:rsidR="00D7772E" w:rsidRPr="00404336">
        <w:rPr>
          <w:rFonts w:ascii="Times New Roman" w:hAnsi="Times New Roman" w:cs="Times New Roman"/>
          <w:sz w:val="24"/>
          <w:szCs w:val="24"/>
        </w:rPr>
        <w:t xml:space="preserve">üst kat çıkmaları </w:t>
      </w:r>
      <w:r w:rsidR="00655C55" w:rsidRPr="00404336">
        <w:rPr>
          <w:rFonts w:ascii="Times New Roman" w:hAnsi="Times New Roman" w:cs="Times New Roman"/>
          <w:sz w:val="24"/>
          <w:szCs w:val="24"/>
        </w:rPr>
        <w:t>bulunmakta</w:t>
      </w:r>
      <w:r w:rsidR="00A259FE" w:rsidRPr="00404336">
        <w:rPr>
          <w:rFonts w:ascii="Times New Roman" w:hAnsi="Times New Roman" w:cs="Times New Roman"/>
          <w:sz w:val="24"/>
          <w:szCs w:val="24"/>
        </w:rPr>
        <w:t xml:space="preserve">dır. </w:t>
      </w:r>
      <w:r w:rsidR="00D7772E" w:rsidRPr="00404336">
        <w:rPr>
          <w:rFonts w:ascii="Times New Roman" w:hAnsi="Times New Roman" w:cs="Times New Roman"/>
          <w:sz w:val="24"/>
          <w:szCs w:val="24"/>
        </w:rPr>
        <w:t xml:space="preserve">Bu </w:t>
      </w:r>
      <w:r w:rsidR="00B1704D" w:rsidRPr="00404336">
        <w:rPr>
          <w:rFonts w:ascii="Times New Roman" w:hAnsi="Times New Roman" w:cs="Times New Roman"/>
          <w:sz w:val="24"/>
          <w:szCs w:val="24"/>
        </w:rPr>
        <w:t>çıkmayı destekleyen iki</w:t>
      </w:r>
      <w:r w:rsidR="00D7772E" w:rsidRPr="00404336">
        <w:rPr>
          <w:rFonts w:ascii="Times New Roman" w:hAnsi="Times New Roman" w:cs="Times New Roman"/>
          <w:sz w:val="24"/>
          <w:szCs w:val="24"/>
        </w:rPr>
        <w:t>şer</w:t>
      </w:r>
      <w:r w:rsidR="00B1704D" w:rsidRPr="00404336">
        <w:rPr>
          <w:rFonts w:ascii="Times New Roman" w:hAnsi="Times New Roman" w:cs="Times New Roman"/>
          <w:sz w:val="24"/>
          <w:szCs w:val="24"/>
        </w:rPr>
        <w:t xml:space="preserve"> ade</w:t>
      </w:r>
      <w:r w:rsidR="009D12B2" w:rsidRPr="00404336">
        <w:rPr>
          <w:rFonts w:ascii="Times New Roman" w:hAnsi="Times New Roman" w:cs="Times New Roman"/>
          <w:sz w:val="24"/>
          <w:szCs w:val="24"/>
        </w:rPr>
        <w:t xml:space="preserve">t ahşap payanda bulunmaktadır. </w:t>
      </w:r>
      <w:r w:rsidRPr="00404336">
        <w:rPr>
          <w:rFonts w:ascii="Times New Roman" w:hAnsi="Times New Roman" w:cs="Times New Roman"/>
          <w:sz w:val="24"/>
          <w:szCs w:val="24"/>
        </w:rPr>
        <w:t>Y</w:t>
      </w:r>
      <w:r w:rsidR="00D7772E" w:rsidRPr="00404336">
        <w:rPr>
          <w:rFonts w:ascii="Times New Roman" w:hAnsi="Times New Roman" w:cs="Times New Roman"/>
          <w:sz w:val="24"/>
          <w:szCs w:val="24"/>
        </w:rPr>
        <w:t>apının bahçesine ve bodrum kata ulaşımı sağ</w:t>
      </w:r>
      <w:r w:rsidR="006E25B4">
        <w:rPr>
          <w:rFonts w:ascii="Times New Roman" w:hAnsi="Times New Roman" w:cs="Times New Roman"/>
          <w:sz w:val="24"/>
          <w:szCs w:val="24"/>
        </w:rPr>
        <w:t>layan</w:t>
      </w:r>
      <w:r w:rsidR="00D7772E" w:rsidRPr="00404336">
        <w:rPr>
          <w:rFonts w:ascii="Times New Roman" w:hAnsi="Times New Roman" w:cs="Times New Roman"/>
          <w:sz w:val="24"/>
          <w:szCs w:val="24"/>
        </w:rPr>
        <w:t xml:space="preserve"> ahşap </w:t>
      </w:r>
      <w:r w:rsidR="00D7772E" w:rsidRPr="00404336">
        <w:rPr>
          <w:rFonts w:ascii="Times New Roman" w:hAnsi="Times New Roman" w:cs="Times New Roman"/>
          <w:sz w:val="24"/>
          <w:szCs w:val="24"/>
        </w:rPr>
        <w:lastRenderedPageBreak/>
        <w:t>bahçe kapısı bu cephede yer almaktadır. Z02 nolu oda, Z07 nolu</w:t>
      </w:r>
      <w:r w:rsidR="00B1704D" w:rsidRPr="00404336">
        <w:rPr>
          <w:rFonts w:ascii="Times New Roman" w:hAnsi="Times New Roman" w:cs="Times New Roman"/>
          <w:sz w:val="24"/>
          <w:szCs w:val="24"/>
        </w:rPr>
        <w:t xml:space="preserve"> oda,</w:t>
      </w:r>
      <w:r w:rsidR="00D7772E" w:rsidRPr="00404336">
        <w:rPr>
          <w:rFonts w:ascii="Times New Roman" w:hAnsi="Times New Roman" w:cs="Times New Roman"/>
          <w:sz w:val="24"/>
          <w:szCs w:val="24"/>
        </w:rPr>
        <w:t>104 nolu</w:t>
      </w:r>
      <w:r w:rsidR="009D12B2" w:rsidRPr="00404336">
        <w:rPr>
          <w:rFonts w:ascii="Times New Roman" w:hAnsi="Times New Roman" w:cs="Times New Roman"/>
          <w:sz w:val="24"/>
          <w:szCs w:val="24"/>
        </w:rPr>
        <w:t xml:space="preserve"> oda</w:t>
      </w:r>
      <w:r w:rsidR="00D7772E" w:rsidRPr="00404336">
        <w:rPr>
          <w:rFonts w:ascii="Times New Roman" w:hAnsi="Times New Roman" w:cs="Times New Roman"/>
          <w:sz w:val="24"/>
          <w:szCs w:val="24"/>
        </w:rPr>
        <w:t>,101 nolu sofa,</w:t>
      </w:r>
      <w:r w:rsidR="006E25B4">
        <w:rPr>
          <w:rFonts w:ascii="Times New Roman" w:hAnsi="Times New Roman" w:cs="Times New Roman"/>
          <w:sz w:val="24"/>
          <w:szCs w:val="24"/>
        </w:rPr>
        <w:t xml:space="preserve"> </w:t>
      </w:r>
      <w:r w:rsidRPr="00404336">
        <w:rPr>
          <w:rFonts w:ascii="Times New Roman" w:hAnsi="Times New Roman" w:cs="Times New Roman"/>
          <w:sz w:val="24"/>
          <w:szCs w:val="24"/>
        </w:rPr>
        <w:t xml:space="preserve">103 </w:t>
      </w:r>
      <w:r w:rsidR="009D12B2" w:rsidRPr="00404336">
        <w:rPr>
          <w:rFonts w:ascii="Times New Roman" w:hAnsi="Times New Roman" w:cs="Times New Roman"/>
          <w:sz w:val="24"/>
          <w:szCs w:val="24"/>
        </w:rPr>
        <w:t>nolu mekânların</w:t>
      </w:r>
      <w:r w:rsidR="00B1704D" w:rsidRPr="00404336">
        <w:rPr>
          <w:rFonts w:ascii="Times New Roman" w:hAnsi="Times New Roman" w:cs="Times New Roman"/>
          <w:sz w:val="24"/>
          <w:szCs w:val="24"/>
        </w:rPr>
        <w:t xml:space="preserve"> pencereleri bu cepheye bakmaktadır. Katlar arası silme ve s</w:t>
      </w:r>
      <w:r w:rsidRPr="00404336">
        <w:rPr>
          <w:rFonts w:ascii="Times New Roman" w:hAnsi="Times New Roman" w:cs="Times New Roman"/>
          <w:sz w:val="24"/>
          <w:szCs w:val="24"/>
        </w:rPr>
        <w:t>ilme üzeri pervaz bulunmaktadır</w:t>
      </w:r>
      <w:r w:rsidR="00553DC6" w:rsidRPr="00404336">
        <w:rPr>
          <w:rFonts w:ascii="Times New Roman" w:hAnsi="Times New Roman" w:cs="Times New Roman"/>
          <w:sz w:val="24"/>
          <w:szCs w:val="24"/>
        </w:rPr>
        <w:t xml:space="preserve">. </w:t>
      </w:r>
      <w:r w:rsidR="006E25B4">
        <w:rPr>
          <w:rFonts w:ascii="Times New Roman" w:hAnsi="Times New Roman" w:cs="Times New Roman"/>
          <w:sz w:val="24"/>
          <w:szCs w:val="24"/>
        </w:rPr>
        <w:t xml:space="preserve"> </w:t>
      </w:r>
      <w:r w:rsidR="009D12B2">
        <w:rPr>
          <w:rFonts w:ascii="Times New Roman" w:hAnsi="Times New Roman" w:cs="Times New Roman"/>
          <w:sz w:val="12"/>
          <w:szCs w:val="12"/>
        </w:rPr>
        <w:t>( BAKINIZ ŞEKİL-</w:t>
      </w:r>
      <w:r w:rsidR="00404336">
        <w:rPr>
          <w:rFonts w:ascii="Times New Roman" w:hAnsi="Times New Roman" w:cs="Times New Roman"/>
          <w:sz w:val="12"/>
          <w:szCs w:val="12"/>
        </w:rPr>
        <w:t>4</w:t>
      </w:r>
      <w:r w:rsidR="009D12B2" w:rsidRPr="00FC20A6">
        <w:rPr>
          <w:rFonts w:ascii="Times New Roman" w:hAnsi="Times New Roman" w:cs="Times New Roman"/>
          <w:sz w:val="12"/>
          <w:szCs w:val="12"/>
        </w:rPr>
        <w:t>)</w:t>
      </w:r>
      <w:r w:rsidR="006E25B4">
        <w:rPr>
          <w:rFonts w:ascii="Times New Roman" w:hAnsi="Times New Roman" w:cs="Times New Roman"/>
          <w:sz w:val="12"/>
          <w:szCs w:val="12"/>
        </w:rPr>
        <w:t xml:space="preserve">   </w:t>
      </w:r>
    </w:p>
    <w:p w:rsidR="0033525B" w:rsidRPr="00CC73AB" w:rsidRDefault="006E25B4" w:rsidP="006E25B4">
      <w:pPr>
        <w:jc w:val="both"/>
        <w:rPr>
          <w:rFonts w:ascii="Times New Roman" w:hAnsi="Times New Roman" w:cs="Times New Roman"/>
          <w:sz w:val="12"/>
          <w:szCs w:val="12"/>
        </w:rPr>
      </w:pPr>
      <w:r>
        <w:rPr>
          <w:rFonts w:ascii="Times New Roman" w:hAnsi="Times New Roman" w:cs="Times New Roman"/>
          <w:sz w:val="12"/>
          <w:szCs w:val="12"/>
        </w:rPr>
        <w:t xml:space="preserve">                                  </w:t>
      </w:r>
      <w:r w:rsidR="00DE0107">
        <w:rPr>
          <w:rFonts w:ascii="Times New Roman" w:hAnsi="Times New Roman" w:cs="Times New Roman"/>
          <w:noProof/>
          <w:sz w:val="26"/>
          <w:szCs w:val="26"/>
          <w:lang w:eastAsia="tr-TR"/>
        </w:rPr>
        <w:drawing>
          <wp:inline distT="0" distB="0" distL="0" distR="0">
            <wp:extent cx="5748655" cy="2314575"/>
            <wp:effectExtent l="19050" t="0" r="444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b="9034"/>
                    <a:stretch>
                      <a:fillRect/>
                    </a:stretch>
                  </pic:blipFill>
                  <pic:spPr bwMode="auto">
                    <a:xfrm>
                      <a:off x="0" y="0"/>
                      <a:ext cx="5748655" cy="2314575"/>
                    </a:xfrm>
                    <a:prstGeom prst="rect">
                      <a:avLst/>
                    </a:prstGeom>
                    <a:noFill/>
                    <a:ln>
                      <a:noFill/>
                    </a:ln>
                  </pic:spPr>
                </pic:pic>
              </a:graphicData>
            </a:graphic>
          </wp:inline>
        </w:drawing>
      </w:r>
    </w:p>
    <w:p w:rsidR="009D12B2" w:rsidRDefault="009D12B2" w:rsidP="009D12B2">
      <w:pPr>
        <w:jc w:val="both"/>
        <w:rPr>
          <w:rFonts w:ascii="Times New Roman" w:hAnsi="Times New Roman" w:cs="Times New Roman"/>
          <w:sz w:val="12"/>
          <w:szCs w:val="12"/>
        </w:rPr>
      </w:pPr>
      <w:r>
        <w:rPr>
          <w:rFonts w:ascii="Times New Roman" w:hAnsi="Times New Roman" w:cs="Times New Roman"/>
          <w:sz w:val="12"/>
          <w:szCs w:val="12"/>
        </w:rPr>
        <w:t xml:space="preserve">                                                                                                                                                                                        (ŞEKİL-</w:t>
      </w:r>
      <w:r w:rsidR="00404336">
        <w:rPr>
          <w:rFonts w:ascii="Times New Roman" w:hAnsi="Times New Roman" w:cs="Times New Roman"/>
          <w:sz w:val="12"/>
          <w:szCs w:val="12"/>
        </w:rPr>
        <w:t>4</w:t>
      </w:r>
      <w:r w:rsidRPr="00FC20A6">
        <w:rPr>
          <w:rFonts w:ascii="Times New Roman" w:hAnsi="Times New Roman" w:cs="Times New Roman"/>
          <w:sz w:val="12"/>
          <w:szCs w:val="12"/>
        </w:rPr>
        <w:t>)</w:t>
      </w:r>
    </w:p>
    <w:p w:rsidR="00B16906" w:rsidRPr="006C5FD8" w:rsidRDefault="00B16906">
      <w:pPr>
        <w:rPr>
          <w:rFonts w:ascii="Times New Roman" w:hAnsi="Times New Roman" w:cs="Times New Roman"/>
          <w:b/>
          <w:sz w:val="26"/>
          <w:szCs w:val="26"/>
        </w:rPr>
      </w:pPr>
      <w:r w:rsidRPr="006C5FD8">
        <w:rPr>
          <w:rFonts w:ascii="Times New Roman" w:hAnsi="Times New Roman" w:cs="Times New Roman"/>
          <w:b/>
          <w:sz w:val="26"/>
          <w:szCs w:val="26"/>
        </w:rPr>
        <w:t>SOL</w:t>
      </w:r>
      <w:r w:rsidR="00A259FE">
        <w:rPr>
          <w:rFonts w:ascii="Times New Roman" w:hAnsi="Times New Roman" w:cs="Times New Roman"/>
          <w:b/>
          <w:sz w:val="26"/>
          <w:szCs w:val="26"/>
        </w:rPr>
        <w:t xml:space="preserve"> YAN</w:t>
      </w:r>
      <w:r w:rsidRPr="006C5FD8">
        <w:rPr>
          <w:rFonts w:ascii="Times New Roman" w:hAnsi="Times New Roman" w:cs="Times New Roman"/>
          <w:b/>
          <w:sz w:val="26"/>
          <w:szCs w:val="26"/>
        </w:rPr>
        <w:t xml:space="preserve"> CEPHE </w:t>
      </w:r>
    </w:p>
    <w:p w:rsidR="00456294" w:rsidRDefault="00290EA1" w:rsidP="00456294">
      <w:pPr>
        <w:jc w:val="both"/>
        <w:rPr>
          <w:rFonts w:ascii="Times New Roman" w:hAnsi="Times New Roman" w:cs="Times New Roman"/>
          <w:sz w:val="12"/>
          <w:szCs w:val="12"/>
        </w:rPr>
      </w:pPr>
      <w:r w:rsidRPr="006C5FD8">
        <w:rPr>
          <w:rFonts w:ascii="Times New Roman" w:hAnsi="Times New Roman" w:cs="Times New Roman"/>
          <w:b/>
          <w:sz w:val="26"/>
          <w:szCs w:val="26"/>
        </w:rPr>
        <w:tab/>
      </w:r>
      <w:r w:rsidR="00456294">
        <w:rPr>
          <w:rFonts w:ascii="Times New Roman" w:hAnsi="Times New Roman" w:cs="Times New Roman"/>
          <w:sz w:val="24"/>
          <w:szCs w:val="24"/>
        </w:rPr>
        <w:t xml:space="preserve">Bu cepheye bakıldığında arazide az bir </w:t>
      </w:r>
      <w:r w:rsidR="007312ED" w:rsidRPr="00404336">
        <w:rPr>
          <w:rFonts w:ascii="Times New Roman" w:hAnsi="Times New Roman" w:cs="Times New Roman"/>
          <w:sz w:val="24"/>
          <w:szCs w:val="24"/>
        </w:rPr>
        <w:t>eğim olduğu görülmek</w:t>
      </w:r>
      <w:r w:rsidR="00456294">
        <w:rPr>
          <w:rFonts w:ascii="Times New Roman" w:hAnsi="Times New Roman" w:cs="Times New Roman"/>
          <w:sz w:val="24"/>
          <w:szCs w:val="24"/>
        </w:rPr>
        <w:t xml:space="preserve">te </w:t>
      </w:r>
      <w:r w:rsidR="00627931">
        <w:rPr>
          <w:rFonts w:ascii="Times New Roman" w:hAnsi="Times New Roman" w:cs="Times New Roman"/>
          <w:sz w:val="24"/>
          <w:szCs w:val="24"/>
        </w:rPr>
        <w:t>ve cephe</w:t>
      </w:r>
      <w:r w:rsidR="0010620A" w:rsidRPr="00404336">
        <w:rPr>
          <w:rFonts w:ascii="Times New Roman" w:hAnsi="Times New Roman" w:cs="Times New Roman"/>
          <w:sz w:val="24"/>
          <w:szCs w:val="24"/>
        </w:rPr>
        <w:t xml:space="preserve"> bahçe içinde yer almaktadır.</w:t>
      </w:r>
      <w:r w:rsidR="00456294">
        <w:rPr>
          <w:rFonts w:ascii="Times New Roman" w:hAnsi="Times New Roman" w:cs="Times New Roman"/>
          <w:sz w:val="24"/>
          <w:szCs w:val="24"/>
        </w:rPr>
        <w:t xml:space="preserve"> Bodrum kata girişi sağlayan</w:t>
      </w:r>
      <w:r w:rsidR="007312ED" w:rsidRPr="00404336">
        <w:rPr>
          <w:rFonts w:ascii="Times New Roman" w:hAnsi="Times New Roman" w:cs="Times New Roman"/>
          <w:sz w:val="24"/>
          <w:szCs w:val="24"/>
        </w:rPr>
        <w:t xml:space="preserve"> tek kanatlı ahşap</w:t>
      </w:r>
      <w:r w:rsidR="0010620A" w:rsidRPr="00404336">
        <w:rPr>
          <w:rFonts w:ascii="Times New Roman" w:hAnsi="Times New Roman" w:cs="Times New Roman"/>
          <w:sz w:val="24"/>
          <w:szCs w:val="24"/>
        </w:rPr>
        <w:t xml:space="preserve"> kapı bu cephede </w:t>
      </w:r>
      <w:r w:rsidR="00456294">
        <w:rPr>
          <w:rFonts w:ascii="Times New Roman" w:hAnsi="Times New Roman" w:cs="Times New Roman"/>
          <w:sz w:val="24"/>
          <w:szCs w:val="24"/>
        </w:rPr>
        <w:t>yer alır</w:t>
      </w:r>
      <w:r w:rsidR="0010620A" w:rsidRPr="00404336">
        <w:rPr>
          <w:rFonts w:ascii="Times New Roman" w:hAnsi="Times New Roman" w:cs="Times New Roman"/>
          <w:sz w:val="24"/>
          <w:szCs w:val="24"/>
        </w:rPr>
        <w:t xml:space="preserve">. </w:t>
      </w:r>
      <w:r w:rsidR="00627931">
        <w:rPr>
          <w:rFonts w:ascii="Times New Roman" w:hAnsi="Times New Roman" w:cs="Times New Roman"/>
          <w:sz w:val="24"/>
          <w:szCs w:val="24"/>
        </w:rPr>
        <w:t xml:space="preserve"> Z04 nolu hela ve</w:t>
      </w:r>
      <w:r w:rsidR="007312ED" w:rsidRPr="00404336">
        <w:rPr>
          <w:rFonts w:ascii="Times New Roman" w:hAnsi="Times New Roman" w:cs="Times New Roman"/>
          <w:sz w:val="24"/>
          <w:szCs w:val="24"/>
        </w:rPr>
        <w:t xml:space="preserve"> 101 nolu hela</w:t>
      </w:r>
      <w:r w:rsidR="008C2B6F">
        <w:rPr>
          <w:rFonts w:ascii="Times New Roman" w:hAnsi="Times New Roman" w:cs="Times New Roman"/>
          <w:sz w:val="24"/>
          <w:szCs w:val="24"/>
        </w:rPr>
        <w:t xml:space="preserve"> </w:t>
      </w:r>
      <w:r w:rsidR="00553DC6" w:rsidRPr="00404336">
        <w:rPr>
          <w:rFonts w:ascii="Times New Roman" w:hAnsi="Times New Roman" w:cs="Times New Roman"/>
          <w:sz w:val="24"/>
          <w:szCs w:val="24"/>
        </w:rPr>
        <w:t>kısımlarının ahşap doğramaları bu cepheye bakmaktadır.</w:t>
      </w:r>
      <w:r w:rsidR="009D12B2" w:rsidRPr="00404336">
        <w:rPr>
          <w:rFonts w:ascii="Times New Roman" w:hAnsi="Times New Roman" w:cs="Times New Roman"/>
          <w:sz w:val="24"/>
          <w:szCs w:val="24"/>
        </w:rPr>
        <w:t xml:space="preserve"> Cephede sıva dökülmeleri ve çatlaklar </w:t>
      </w:r>
      <w:r w:rsidR="00456294">
        <w:rPr>
          <w:rFonts w:ascii="Times New Roman" w:hAnsi="Times New Roman" w:cs="Times New Roman"/>
          <w:sz w:val="24"/>
          <w:szCs w:val="24"/>
        </w:rPr>
        <w:t>mevcuttur</w:t>
      </w:r>
      <w:r w:rsidR="009D12B2" w:rsidRPr="00404336">
        <w:rPr>
          <w:rFonts w:ascii="Times New Roman" w:hAnsi="Times New Roman" w:cs="Times New Roman"/>
          <w:sz w:val="24"/>
          <w:szCs w:val="24"/>
        </w:rPr>
        <w:t>.</w:t>
      </w:r>
      <w:r w:rsidR="007312ED" w:rsidRPr="00404336">
        <w:rPr>
          <w:rFonts w:ascii="Times New Roman" w:hAnsi="Times New Roman" w:cs="Times New Roman"/>
          <w:sz w:val="24"/>
          <w:szCs w:val="24"/>
        </w:rPr>
        <w:t xml:space="preserve"> Beşik çatı örtüs</w:t>
      </w:r>
      <w:r w:rsidR="00456294">
        <w:rPr>
          <w:rFonts w:ascii="Times New Roman" w:hAnsi="Times New Roman" w:cs="Times New Roman"/>
          <w:sz w:val="24"/>
          <w:szCs w:val="24"/>
        </w:rPr>
        <w:t>ünün ahşap kaplamaları, ö</w:t>
      </w:r>
      <w:r w:rsidR="00627931">
        <w:rPr>
          <w:rFonts w:ascii="Times New Roman" w:hAnsi="Times New Roman" w:cs="Times New Roman"/>
          <w:sz w:val="24"/>
          <w:szCs w:val="24"/>
        </w:rPr>
        <w:t>n ve arka cephenin çıkmaları,</w:t>
      </w:r>
      <w:r w:rsidR="0010620A" w:rsidRPr="00404336">
        <w:rPr>
          <w:rFonts w:ascii="Times New Roman" w:hAnsi="Times New Roman" w:cs="Times New Roman"/>
          <w:sz w:val="24"/>
          <w:szCs w:val="24"/>
        </w:rPr>
        <w:t xml:space="preserve"> çıkmaları destekleyen payandaları bu cepheden de görülmektedir.</w:t>
      </w:r>
      <w:r w:rsidR="009D12B2">
        <w:rPr>
          <w:rFonts w:ascii="Times New Roman" w:hAnsi="Times New Roman" w:cs="Times New Roman"/>
          <w:sz w:val="12"/>
          <w:szCs w:val="12"/>
        </w:rPr>
        <w:t>( BAKINIZ ŞEKİL-</w:t>
      </w:r>
      <w:r w:rsidR="00CC73AB">
        <w:rPr>
          <w:rFonts w:ascii="Times New Roman" w:hAnsi="Times New Roman" w:cs="Times New Roman"/>
          <w:sz w:val="12"/>
          <w:szCs w:val="12"/>
        </w:rPr>
        <w:t>5)</w:t>
      </w:r>
    </w:p>
    <w:p w:rsidR="00CC73AB" w:rsidRDefault="00DE0107" w:rsidP="00456294">
      <w:pPr>
        <w:jc w:val="both"/>
        <w:rPr>
          <w:rFonts w:ascii="Times New Roman" w:hAnsi="Times New Roman" w:cs="Times New Roman"/>
          <w:sz w:val="12"/>
          <w:szCs w:val="12"/>
        </w:rPr>
      </w:pPr>
      <w:r>
        <w:rPr>
          <w:rFonts w:ascii="Times New Roman" w:hAnsi="Times New Roman" w:cs="Times New Roman"/>
          <w:noProof/>
          <w:sz w:val="26"/>
          <w:szCs w:val="26"/>
          <w:lang w:eastAsia="tr-TR"/>
        </w:rPr>
        <w:drawing>
          <wp:inline distT="0" distB="0" distL="0" distR="0">
            <wp:extent cx="4524375" cy="3733800"/>
            <wp:effectExtent l="19050" t="0" r="952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b="4390"/>
                    <a:stretch>
                      <a:fillRect/>
                    </a:stretch>
                  </pic:blipFill>
                  <pic:spPr bwMode="auto">
                    <a:xfrm>
                      <a:off x="0" y="0"/>
                      <a:ext cx="4524375" cy="3733800"/>
                    </a:xfrm>
                    <a:prstGeom prst="rect">
                      <a:avLst/>
                    </a:prstGeom>
                    <a:noFill/>
                    <a:ln>
                      <a:noFill/>
                    </a:ln>
                  </pic:spPr>
                </pic:pic>
              </a:graphicData>
            </a:graphic>
          </wp:inline>
        </w:drawing>
      </w:r>
    </w:p>
    <w:p w:rsidR="009D12B2" w:rsidRPr="00CC73AB" w:rsidRDefault="009D12B2" w:rsidP="006E25B4">
      <w:pPr>
        <w:rPr>
          <w:rFonts w:ascii="Times New Roman" w:hAnsi="Times New Roman" w:cs="Times New Roman"/>
          <w:sz w:val="12"/>
          <w:szCs w:val="12"/>
        </w:rPr>
      </w:pPr>
      <w:r>
        <w:rPr>
          <w:rFonts w:ascii="Times New Roman" w:hAnsi="Times New Roman" w:cs="Times New Roman"/>
          <w:sz w:val="12"/>
          <w:szCs w:val="12"/>
        </w:rPr>
        <w:t xml:space="preserve"> (ŞEKİL-</w:t>
      </w:r>
      <w:r w:rsidR="00CC73AB">
        <w:rPr>
          <w:rFonts w:ascii="Times New Roman" w:hAnsi="Times New Roman" w:cs="Times New Roman"/>
          <w:sz w:val="12"/>
          <w:szCs w:val="12"/>
        </w:rPr>
        <w:t>5</w:t>
      </w:r>
      <w:r w:rsidRPr="00FC20A6">
        <w:rPr>
          <w:rFonts w:ascii="Times New Roman" w:hAnsi="Times New Roman" w:cs="Times New Roman"/>
          <w:sz w:val="12"/>
          <w:szCs w:val="12"/>
        </w:rPr>
        <w:t>)</w:t>
      </w:r>
    </w:p>
    <w:p w:rsidR="000C76A6" w:rsidRPr="006C5FD8" w:rsidRDefault="000C76A6" w:rsidP="000C76A6">
      <w:pPr>
        <w:rPr>
          <w:rFonts w:ascii="Times New Roman" w:hAnsi="Times New Roman" w:cs="Times New Roman"/>
          <w:b/>
          <w:sz w:val="26"/>
          <w:szCs w:val="26"/>
        </w:rPr>
      </w:pPr>
      <w:r w:rsidRPr="006C5FD8">
        <w:rPr>
          <w:rFonts w:ascii="Times New Roman" w:hAnsi="Times New Roman" w:cs="Times New Roman"/>
          <w:b/>
          <w:sz w:val="26"/>
          <w:szCs w:val="26"/>
        </w:rPr>
        <w:lastRenderedPageBreak/>
        <w:t>ARKA CEPHE</w:t>
      </w:r>
    </w:p>
    <w:p w:rsidR="000C76A6" w:rsidRPr="004E6A5C" w:rsidRDefault="00553DC6" w:rsidP="004E6A5C">
      <w:pPr>
        <w:ind w:firstLine="708"/>
        <w:jc w:val="both"/>
        <w:rPr>
          <w:rFonts w:ascii="Times New Roman" w:hAnsi="Times New Roman" w:cs="Times New Roman"/>
          <w:sz w:val="24"/>
          <w:szCs w:val="24"/>
        </w:rPr>
      </w:pPr>
      <w:r w:rsidRPr="00CC73AB">
        <w:rPr>
          <w:rFonts w:ascii="Times New Roman" w:hAnsi="Times New Roman" w:cs="Times New Roman"/>
          <w:sz w:val="24"/>
          <w:szCs w:val="24"/>
        </w:rPr>
        <w:t xml:space="preserve">Cephe bahçe içerisine girildiğinde görülmektedir. Yapının </w:t>
      </w:r>
      <w:r w:rsidR="00B52464">
        <w:rPr>
          <w:rFonts w:ascii="Times New Roman" w:hAnsi="Times New Roman" w:cs="Times New Roman"/>
          <w:sz w:val="24"/>
          <w:szCs w:val="24"/>
        </w:rPr>
        <w:t xml:space="preserve">giriş katı bahçeden yüksek </w:t>
      </w:r>
      <w:r w:rsidRPr="00CC73AB">
        <w:rPr>
          <w:rFonts w:ascii="Times New Roman" w:hAnsi="Times New Roman" w:cs="Times New Roman"/>
          <w:sz w:val="24"/>
          <w:szCs w:val="24"/>
        </w:rPr>
        <w:t>ko</w:t>
      </w:r>
      <w:r w:rsidR="00B52464">
        <w:rPr>
          <w:rFonts w:ascii="Times New Roman" w:hAnsi="Times New Roman" w:cs="Times New Roman"/>
          <w:sz w:val="24"/>
          <w:szCs w:val="24"/>
        </w:rPr>
        <w:t xml:space="preserve">tta bulunduğundan zemin katta bulunan arka kapıya </w:t>
      </w:r>
      <w:r w:rsidR="007312ED" w:rsidRPr="00CC73AB">
        <w:rPr>
          <w:rFonts w:ascii="Times New Roman" w:hAnsi="Times New Roman" w:cs="Times New Roman"/>
          <w:sz w:val="24"/>
          <w:szCs w:val="24"/>
        </w:rPr>
        <w:t>taş merdivenler</w:t>
      </w:r>
      <w:r w:rsidR="00B52464">
        <w:rPr>
          <w:rFonts w:ascii="Times New Roman" w:hAnsi="Times New Roman" w:cs="Times New Roman"/>
          <w:sz w:val="24"/>
          <w:szCs w:val="24"/>
        </w:rPr>
        <w:t xml:space="preserve"> ile ulaşılmaktadır.</w:t>
      </w:r>
      <w:r w:rsidR="007312ED" w:rsidRPr="00CC73AB">
        <w:rPr>
          <w:rFonts w:ascii="Times New Roman" w:hAnsi="Times New Roman" w:cs="Times New Roman"/>
          <w:sz w:val="24"/>
          <w:szCs w:val="24"/>
        </w:rPr>
        <w:t xml:space="preserve"> B01 nolu d</w:t>
      </w:r>
      <w:r w:rsidR="00A86D51" w:rsidRPr="00CC73AB">
        <w:rPr>
          <w:rFonts w:ascii="Times New Roman" w:hAnsi="Times New Roman" w:cs="Times New Roman"/>
          <w:sz w:val="24"/>
          <w:szCs w:val="24"/>
        </w:rPr>
        <w:t>epo</w:t>
      </w:r>
      <w:r w:rsidR="008C34DD" w:rsidRPr="00CC73AB">
        <w:rPr>
          <w:rFonts w:ascii="Times New Roman" w:hAnsi="Times New Roman" w:cs="Times New Roman"/>
          <w:sz w:val="24"/>
          <w:szCs w:val="24"/>
        </w:rPr>
        <w:t>, B02 nolu depo ve B03 nolu depo</w:t>
      </w:r>
      <w:r w:rsidR="007312ED" w:rsidRPr="00CC73AB">
        <w:rPr>
          <w:rFonts w:ascii="Times New Roman" w:hAnsi="Times New Roman" w:cs="Times New Roman"/>
          <w:sz w:val="24"/>
          <w:szCs w:val="24"/>
        </w:rPr>
        <w:t xml:space="preserve">nun pencere boşlukları bu cepheye bakmaktadır. </w:t>
      </w:r>
      <w:r w:rsidR="008C34DD" w:rsidRPr="00CC73AB">
        <w:rPr>
          <w:rFonts w:ascii="Times New Roman" w:hAnsi="Times New Roman" w:cs="Times New Roman"/>
          <w:sz w:val="24"/>
          <w:szCs w:val="24"/>
        </w:rPr>
        <w:t>Z05 nolu odanın, Z01 nolu sofanın,106 nolu lavabonun, 101 nolu sofanın ahşap doğramaları bu cepheye bakmaktadır.</w:t>
      </w:r>
      <w:r w:rsidR="00A86D51" w:rsidRPr="00CC73AB">
        <w:rPr>
          <w:rFonts w:ascii="Times New Roman" w:hAnsi="Times New Roman" w:cs="Times New Roman"/>
          <w:sz w:val="24"/>
          <w:szCs w:val="24"/>
        </w:rPr>
        <w:t xml:space="preserve"> Katlar arası ahşap silme ve pervazlar görülmektedir</w:t>
      </w:r>
      <w:r w:rsidR="008C34DD" w:rsidRPr="00CC73AB">
        <w:rPr>
          <w:rFonts w:ascii="Times New Roman" w:hAnsi="Times New Roman" w:cs="Times New Roman"/>
          <w:sz w:val="24"/>
          <w:szCs w:val="24"/>
        </w:rPr>
        <w:t>.</w:t>
      </w:r>
      <w:r w:rsidR="00B52464">
        <w:rPr>
          <w:rFonts w:ascii="Times New Roman" w:hAnsi="Times New Roman" w:cs="Times New Roman"/>
          <w:sz w:val="24"/>
          <w:szCs w:val="24"/>
        </w:rPr>
        <w:t xml:space="preserve"> </w:t>
      </w:r>
      <w:r w:rsidR="0010620A" w:rsidRPr="00CC73AB">
        <w:rPr>
          <w:rFonts w:ascii="Times New Roman" w:hAnsi="Times New Roman" w:cs="Times New Roman"/>
          <w:sz w:val="24"/>
          <w:szCs w:val="24"/>
        </w:rPr>
        <w:t xml:space="preserve">Bahçeye giriş kapısı ve bahçe duvarı cepheden görülmektedir. </w:t>
      </w:r>
      <w:r w:rsidR="00611ADB" w:rsidRPr="00CC73AB">
        <w:rPr>
          <w:rFonts w:ascii="Times New Roman" w:hAnsi="Times New Roman" w:cs="Times New Roman"/>
          <w:sz w:val="24"/>
          <w:szCs w:val="24"/>
        </w:rPr>
        <w:t xml:space="preserve">Cephede sıva dökülmeleri ve çatlaklar </w:t>
      </w:r>
      <w:r w:rsidR="00B52464">
        <w:rPr>
          <w:rFonts w:ascii="Times New Roman" w:hAnsi="Times New Roman" w:cs="Times New Roman"/>
          <w:sz w:val="24"/>
          <w:szCs w:val="24"/>
        </w:rPr>
        <w:t>mevcuttur</w:t>
      </w:r>
      <w:r w:rsidR="00CC73AB">
        <w:rPr>
          <w:rFonts w:ascii="Times New Roman" w:hAnsi="Times New Roman" w:cs="Times New Roman"/>
          <w:sz w:val="24"/>
          <w:szCs w:val="24"/>
        </w:rPr>
        <w:t>.</w:t>
      </w:r>
      <w:r w:rsidR="004E6A5C">
        <w:rPr>
          <w:rFonts w:ascii="Times New Roman" w:hAnsi="Times New Roman" w:cs="Times New Roman"/>
          <w:sz w:val="24"/>
          <w:szCs w:val="24"/>
        </w:rPr>
        <w:t xml:space="preserve">         </w:t>
      </w:r>
      <w:r w:rsidR="009D12B2">
        <w:rPr>
          <w:rFonts w:ascii="Times New Roman" w:hAnsi="Times New Roman" w:cs="Times New Roman"/>
          <w:sz w:val="12"/>
          <w:szCs w:val="12"/>
        </w:rPr>
        <w:t>( BAKINIZ ŞEKİL-</w:t>
      </w:r>
      <w:r w:rsidR="00CC73AB">
        <w:rPr>
          <w:rFonts w:ascii="Times New Roman" w:hAnsi="Times New Roman" w:cs="Times New Roman"/>
          <w:sz w:val="12"/>
          <w:szCs w:val="12"/>
        </w:rPr>
        <w:t>6</w:t>
      </w:r>
      <w:r w:rsidR="009D12B2" w:rsidRPr="00FC20A6">
        <w:rPr>
          <w:rFonts w:ascii="Times New Roman" w:hAnsi="Times New Roman" w:cs="Times New Roman"/>
          <w:sz w:val="12"/>
          <w:szCs w:val="12"/>
        </w:rPr>
        <w:t>)</w:t>
      </w:r>
    </w:p>
    <w:p w:rsidR="00CC73AB" w:rsidRDefault="00DE0107" w:rsidP="00CC73AB">
      <w:pPr>
        <w:jc w:val="both"/>
        <w:rPr>
          <w:rFonts w:ascii="Times New Roman" w:hAnsi="Times New Roman" w:cs="Times New Roman"/>
          <w:sz w:val="12"/>
          <w:szCs w:val="12"/>
        </w:rPr>
      </w:pPr>
      <w:r>
        <w:rPr>
          <w:rFonts w:ascii="Times New Roman" w:hAnsi="Times New Roman" w:cs="Times New Roman"/>
          <w:noProof/>
          <w:sz w:val="26"/>
          <w:szCs w:val="26"/>
          <w:lang w:eastAsia="tr-TR"/>
        </w:rPr>
        <w:drawing>
          <wp:inline distT="0" distB="0" distL="0" distR="0">
            <wp:extent cx="5762625" cy="2638425"/>
            <wp:effectExtent l="1905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b="12589"/>
                    <a:stretch>
                      <a:fillRect/>
                    </a:stretch>
                  </pic:blipFill>
                  <pic:spPr bwMode="auto">
                    <a:xfrm>
                      <a:off x="0" y="0"/>
                      <a:ext cx="5762625" cy="2638425"/>
                    </a:xfrm>
                    <a:prstGeom prst="rect">
                      <a:avLst/>
                    </a:prstGeom>
                    <a:noFill/>
                    <a:ln>
                      <a:noFill/>
                    </a:ln>
                  </pic:spPr>
                </pic:pic>
              </a:graphicData>
            </a:graphic>
          </wp:inline>
        </w:drawing>
      </w:r>
      <w:r w:rsidR="009D12B2">
        <w:rPr>
          <w:rFonts w:ascii="Times New Roman" w:hAnsi="Times New Roman" w:cs="Times New Roman"/>
          <w:sz w:val="12"/>
          <w:szCs w:val="12"/>
        </w:rPr>
        <w:t xml:space="preserve">                                                                                                                                                        </w:t>
      </w:r>
      <w:r w:rsidR="00CC73AB">
        <w:rPr>
          <w:rFonts w:ascii="Times New Roman" w:hAnsi="Times New Roman" w:cs="Times New Roman"/>
          <w:sz w:val="12"/>
          <w:szCs w:val="12"/>
        </w:rPr>
        <w:t xml:space="preserve">                                                                 </w:t>
      </w:r>
      <w:r w:rsidR="009D12B2">
        <w:rPr>
          <w:rFonts w:ascii="Times New Roman" w:hAnsi="Times New Roman" w:cs="Times New Roman"/>
          <w:sz w:val="12"/>
          <w:szCs w:val="12"/>
        </w:rPr>
        <w:t xml:space="preserve">        </w:t>
      </w:r>
      <w:r w:rsidR="00CC73AB">
        <w:rPr>
          <w:rFonts w:ascii="Times New Roman" w:hAnsi="Times New Roman" w:cs="Times New Roman"/>
          <w:sz w:val="12"/>
          <w:szCs w:val="12"/>
        </w:rPr>
        <w:t xml:space="preserve">                                 </w:t>
      </w:r>
    </w:p>
    <w:p w:rsidR="009D12B2" w:rsidRDefault="00CC73AB" w:rsidP="00CC73AB">
      <w:pPr>
        <w:ind w:left="7080" w:firstLine="708"/>
        <w:jc w:val="both"/>
        <w:rPr>
          <w:rFonts w:ascii="Times New Roman" w:hAnsi="Times New Roman" w:cs="Times New Roman"/>
          <w:sz w:val="12"/>
          <w:szCs w:val="12"/>
        </w:rPr>
      </w:pPr>
      <w:r>
        <w:rPr>
          <w:rFonts w:ascii="Times New Roman" w:hAnsi="Times New Roman" w:cs="Times New Roman"/>
          <w:sz w:val="12"/>
          <w:szCs w:val="12"/>
        </w:rPr>
        <w:t>(ŞEKİL-6</w:t>
      </w:r>
      <w:r w:rsidR="009D12B2" w:rsidRPr="00FC20A6">
        <w:rPr>
          <w:rFonts w:ascii="Times New Roman" w:hAnsi="Times New Roman" w:cs="Times New Roman"/>
          <w:sz w:val="12"/>
          <w:szCs w:val="12"/>
        </w:rPr>
        <w:t>)</w:t>
      </w:r>
    </w:p>
    <w:p w:rsidR="008C34DD" w:rsidRDefault="00C3119B" w:rsidP="00E32E4C">
      <w:pPr>
        <w:jc w:val="both"/>
        <w:rPr>
          <w:rFonts w:ascii="Times New Roman" w:hAnsi="Times New Roman" w:cs="Times New Roman"/>
          <w:b/>
          <w:sz w:val="26"/>
          <w:szCs w:val="26"/>
        </w:rPr>
      </w:pPr>
      <w:r>
        <w:rPr>
          <w:rFonts w:ascii="Times New Roman" w:hAnsi="Times New Roman" w:cs="Times New Roman"/>
          <w:b/>
          <w:sz w:val="26"/>
          <w:szCs w:val="26"/>
        </w:rPr>
        <w:t>SAĞ YAN</w:t>
      </w:r>
      <w:r w:rsidR="00A86D51">
        <w:rPr>
          <w:rFonts w:ascii="Times New Roman" w:hAnsi="Times New Roman" w:cs="Times New Roman"/>
          <w:b/>
          <w:sz w:val="26"/>
          <w:szCs w:val="26"/>
        </w:rPr>
        <w:t xml:space="preserve"> CEPHE</w:t>
      </w:r>
    </w:p>
    <w:p w:rsidR="00CC73AB" w:rsidRDefault="00A86D51" w:rsidP="00CC73AB">
      <w:pPr>
        <w:ind w:firstLine="708"/>
        <w:jc w:val="both"/>
        <w:rPr>
          <w:rFonts w:ascii="Times New Roman" w:hAnsi="Times New Roman" w:cs="Times New Roman"/>
          <w:sz w:val="26"/>
          <w:szCs w:val="26"/>
        </w:rPr>
      </w:pPr>
      <w:r w:rsidRPr="00CC73AB">
        <w:rPr>
          <w:rFonts w:ascii="Times New Roman" w:hAnsi="Times New Roman" w:cs="Times New Roman"/>
          <w:sz w:val="24"/>
          <w:szCs w:val="24"/>
        </w:rPr>
        <w:t>Cephede</w:t>
      </w:r>
      <w:r w:rsidR="004E6A5C">
        <w:rPr>
          <w:rFonts w:ascii="Times New Roman" w:hAnsi="Times New Roman" w:cs="Times New Roman"/>
          <w:sz w:val="24"/>
          <w:szCs w:val="24"/>
        </w:rPr>
        <w:t xml:space="preserve"> kot</w:t>
      </w:r>
      <w:r w:rsidR="008C34DD" w:rsidRPr="00CC73AB">
        <w:rPr>
          <w:rFonts w:ascii="Times New Roman" w:hAnsi="Times New Roman" w:cs="Times New Roman"/>
          <w:sz w:val="24"/>
          <w:szCs w:val="24"/>
        </w:rPr>
        <w:t xml:space="preserve"> fark</w:t>
      </w:r>
      <w:r w:rsidR="004E6A5C">
        <w:rPr>
          <w:rFonts w:ascii="Times New Roman" w:hAnsi="Times New Roman" w:cs="Times New Roman"/>
          <w:sz w:val="24"/>
          <w:szCs w:val="24"/>
        </w:rPr>
        <w:t>lılıkları</w:t>
      </w:r>
      <w:r w:rsidR="008C34DD" w:rsidRPr="00CC73AB">
        <w:rPr>
          <w:rFonts w:ascii="Times New Roman" w:hAnsi="Times New Roman" w:cs="Times New Roman"/>
          <w:sz w:val="24"/>
          <w:szCs w:val="24"/>
        </w:rPr>
        <w:t xml:space="preserve"> görülmektedir.</w:t>
      </w:r>
      <w:r w:rsidR="00CD35B1" w:rsidRPr="00CC73AB">
        <w:rPr>
          <w:rFonts w:ascii="Times New Roman" w:hAnsi="Times New Roman" w:cs="Times New Roman"/>
          <w:sz w:val="24"/>
          <w:szCs w:val="24"/>
        </w:rPr>
        <w:t xml:space="preserve"> Yapının çıkma</w:t>
      </w:r>
      <w:r w:rsidR="00317CA2" w:rsidRPr="00CC73AB">
        <w:rPr>
          <w:rFonts w:ascii="Times New Roman" w:hAnsi="Times New Roman" w:cs="Times New Roman"/>
          <w:sz w:val="24"/>
          <w:szCs w:val="24"/>
        </w:rPr>
        <w:t>ları ve destekleyen payandaları,</w:t>
      </w:r>
      <w:r w:rsidR="004E6A5C">
        <w:rPr>
          <w:rFonts w:ascii="Times New Roman" w:hAnsi="Times New Roman" w:cs="Times New Roman"/>
          <w:sz w:val="24"/>
          <w:szCs w:val="24"/>
        </w:rPr>
        <w:t xml:space="preserve"> </w:t>
      </w:r>
      <w:r w:rsidR="00317CA2" w:rsidRPr="00CC73AB">
        <w:rPr>
          <w:rFonts w:ascii="Times New Roman" w:hAnsi="Times New Roman" w:cs="Times New Roman"/>
          <w:sz w:val="24"/>
          <w:szCs w:val="24"/>
        </w:rPr>
        <w:t xml:space="preserve">arka cephede bulunan yapıdan </w:t>
      </w:r>
      <w:r w:rsidR="0010620A" w:rsidRPr="00CC73AB">
        <w:rPr>
          <w:rFonts w:ascii="Times New Roman" w:hAnsi="Times New Roman" w:cs="Times New Roman"/>
          <w:sz w:val="24"/>
          <w:szCs w:val="24"/>
        </w:rPr>
        <w:t xml:space="preserve">bahçeye ulaşımı sağlayan </w:t>
      </w:r>
      <w:r w:rsidR="00317CA2" w:rsidRPr="00CC73AB">
        <w:rPr>
          <w:rFonts w:ascii="Times New Roman" w:hAnsi="Times New Roman" w:cs="Times New Roman"/>
          <w:sz w:val="24"/>
          <w:szCs w:val="24"/>
        </w:rPr>
        <w:t xml:space="preserve">taş </w:t>
      </w:r>
      <w:r w:rsidRPr="00CC73AB">
        <w:rPr>
          <w:rFonts w:ascii="Times New Roman" w:hAnsi="Times New Roman" w:cs="Times New Roman"/>
          <w:sz w:val="24"/>
          <w:szCs w:val="24"/>
        </w:rPr>
        <w:t>merdiven</w:t>
      </w:r>
      <w:r w:rsidR="00317CA2" w:rsidRPr="00CC73AB">
        <w:rPr>
          <w:rFonts w:ascii="Times New Roman" w:hAnsi="Times New Roman" w:cs="Times New Roman"/>
          <w:sz w:val="24"/>
          <w:szCs w:val="24"/>
        </w:rPr>
        <w:t>ler</w:t>
      </w:r>
      <w:r w:rsidR="004E6A5C">
        <w:rPr>
          <w:rFonts w:ascii="Times New Roman" w:hAnsi="Times New Roman" w:cs="Times New Roman"/>
          <w:sz w:val="24"/>
          <w:szCs w:val="24"/>
        </w:rPr>
        <w:t xml:space="preserve"> ve b</w:t>
      </w:r>
      <w:r w:rsidR="004E6A5C" w:rsidRPr="00CC73AB">
        <w:rPr>
          <w:rFonts w:ascii="Times New Roman" w:hAnsi="Times New Roman" w:cs="Times New Roman"/>
          <w:sz w:val="24"/>
          <w:szCs w:val="24"/>
        </w:rPr>
        <w:t>eşik çatı örtüsünün ahşap kaplamaları</w:t>
      </w:r>
      <w:r w:rsidRPr="00CC73AB">
        <w:rPr>
          <w:rFonts w:ascii="Times New Roman" w:hAnsi="Times New Roman" w:cs="Times New Roman"/>
          <w:sz w:val="24"/>
          <w:szCs w:val="24"/>
        </w:rPr>
        <w:t xml:space="preserve"> bu cephede</w:t>
      </w:r>
      <w:r w:rsidR="00317CA2" w:rsidRPr="00CC73AB">
        <w:rPr>
          <w:rFonts w:ascii="Times New Roman" w:hAnsi="Times New Roman" w:cs="Times New Roman"/>
          <w:sz w:val="24"/>
          <w:szCs w:val="24"/>
        </w:rPr>
        <w:t>n de</w:t>
      </w:r>
      <w:r w:rsidR="004E6A5C">
        <w:rPr>
          <w:rFonts w:ascii="Times New Roman" w:hAnsi="Times New Roman" w:cs="Times New Roman"/>
          <w:sz w:val="24"/>
          <w:szCs w:val="24"/>
        </w:rPr>
        <w:t xml:space="preserve"> </w:t>
      </w:r>
      <w:r w:rsidR="00317CA2" w:rsidRPr="00CC73AB">
        <w:rPr>
          <w:rFonts w:ascii="Times New Roman" w:hAnsi="Times New Roman" w:cs="Times New Roman"/>
          <w:sz w:val="24"/>
          <w:szCs w:val="24"/>
        </w:rPr>
        <w:t>görülmektedi</w:t>
      </w:r>
      <w:r w:rsidRPr="00CC73AB">
        <w:rPr>
          <w:rFonts w:ascii="Times New Roman" w:hAnsi="Times New Roman" w:cs="Times New Roman"/>
          <w:sz w:val="24"/>
          <w:szCs w:val="24"/>
        </w:rPr>
        <w:t>r.</w:t>
      </w:r>
      <w:r w:rsidR="00CD35B1" w:rsidRPr="00CC73AB">
        <w:rPr>
          <w:rFonts w:ascii="Times New Roman" w:hAnsi="Times New Roman" w:cs="Times New Roman"/>
          <w:sz w:val="24"/>
          <w:szCs w:val="24"/>
        </w:rPr>
        <w:t xml:space="preserve"> 101 nolu sofanın ve 103 nolu odanın ahşap doğr</w:t>
      </w:r>
      <w:r w:rsidR="004E6A5C">
        <w:rPr>
          <w:rFonts w:ascii="Times New Roman" w:hAnsi="Times New Roman" w:cs="Times New Roman"/>
          <w:sz w:val="24"/>
          <w:szCs w:val="24"/>
        </w:rPr>
        <w:t xml:space="preserve">amaları bu cepheye bakmaktadır. </w:t>
      </w:r>
      <w:r w:rsidR="00CD35B1" w:rsidRPr="00CC73AB">
        <w:rPr>
          <w:rFonts w:ascii="Times New Roman" w:hAnsi="Times New Roman" w:cs="Times New Roman"/>
          <w:sz w:val="24"/>
          <w:szCs w:val="24"/>
        </w:rPr>
        <w:t xml:space="preserve">Sıvalarda ve ahşaplarda çatlaklar ve bozulmalar bu cephede </w:t>
      </w:r>
      <w:r w:rsidR="004E6A5C">
        <w:rPr>
          <w:rFonts w:ascii="Times New Roman" w:hAnsi="Times New Roman" w:cs="Times New Roman"/>
          <w:sz w:val="24"/>
          <w:szCs w:val="24"/>
        </w:rPr>
        <w:t>de mevcuttur</w:t>
      </w:r>
      <w:r w:rsidR="00CD35B1" w:rsidRPr="00CC73AB">
        <w:rPr>
          <w:rFonts w:ascii="Times New Roman" w:hAnsi="Times New Roman" w:cs="Times New Roman"/>
          <w:sz w:val="24"/>
          <w:szCs w:val="24"/>
        </w:rPr>
        <w:t>.</w:t>
      </w:r>
      <w:r w:rsidR="00CD35B1">
        <w:rPr>
          <w:rFonts w:ascii="Times New Roman" w:hAnsi="Times New Roman" w:cs="Times New Roman"/>
          <w:sz w:val="26"/>
          <w:szCs w:val="26"/>
        </w:rPr>
        <w:t xml:space="preserve"> </w:t>
      </w:r>
      <w:r w:rsidR="00611ADB">
        <w:rPr>
          <w:rFonts w:ascii="Times New Roman" w:hAnsi="Times New Roman" w:cs="Times New Roman"/>
          <w:sz w:val="12"/>
          <w:szCs w:val="12"/>
        </w:rPr>
        <w:t>( BAKINIZ ŞEKİL-</w:t>
      </w:r>
      <w:r w:rsidR="00CC73AB">
        <w:rPr>
          <w:rFonts w:ascii="Times New Roman" w:hAnsi="Times New Roman" w:cs="Times New Roman"/>
          <w:sz w:val="12"/>
          <w:szCs w:val="12"/>
        </w:rPr>
        <w:t>7</w:t>
      </w:r>
      <w:r w:rsidR="00611ADB" w:rsidRPr="00FC20A6">
        <w:rPr>
          <w:rFonts w:ascii="Times New Roman" w:hAnsi="Times New Roman" w:cs="Times New Roman"/>
          <w:sz w:val="12"/>
          <w:szCs w:val="12"/>
        </w:rPr>
        <w:t>)</w:t>
      </w:r>
    </w:p>
    <w:p w:rsidR="007667F3" w:rsidRDefault="00CC73AB" w:rsidP="007667F3">
      <w:pPr>
        <w:ind w:firstLine="708"/>
        <w:jc w:val="both"/>
        <w:rPr>
          <w:rFonts w:ascii="Times New Roman" w:hAnsi="Times New Roman" w:cs="Times New Roman"/>
          <w:sz w:val="26"/>
          <w:szCs w:val="26"/>
        </w:rPr>
      </w:pPr>
      <w:r>
        <w:rPr>
          <w:rFonts w:ascii="Times New Roman" w:hAnsi="Times New Roman" w:cs="Times New Roman"/>
          <w:sz w:val="26"/>
          <w:szCs w:val="26"/>
        </w:rPr>
        <w:t xml:space="preserve">          </w:t>
      </w:r>
      <w:r w:rsidR="00DE0107">
        <w:rPr>
          <w:rFonts w:ascii="Times New Roman" w:hAnsi="Times New Roman" w:cs="Times New Roman"/>
          <w:b/>
          <w:noProof/>
          <w:sz w:val="26"/>
          <w:szCs w:val="26"/>
          <w:lang w:eastAsia="tr-TR"/>
        </w:rPr>
        <w:drawing>
          <wp:inline distT="0" distB="0" distL="0" distR="0">
            <wp:extent cx="3621686" cy="274320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t="5201" b="16549"/>
                    <a:stretch>
                      <a:fillRect/>
                    </a:stretch>
                  </pic:blipFill>
                  <pic:spPr bwMode="auto">
                    <a:xfrm>
                      <a:off x="0" y="0"/>
                      <a:ext cx="3626167" cy="2746594"/>
                    </a:xfrm>
                    <a:prstGeom prst="rect">
                      <a:avLst/>
                    </a:prstGeom>
                    <a:noFill/>
                    <a:ln>
                      <a:noFill/>
                    </a:ln>
                  </pic:spPr>
                </pic:pic>
              </a:graphicData>
            </a:graphic>
          </wp:inline>
        </w:drawing>
      </w:r>
      <w:r w:rsidR="00611ADB">
        <w:rPr>
          <w:rFonts w:ascii="Times New Roman" w:hAnsi="Times New Roman" w:cs="Times New Roman"/>
          <w:sz w:val="12"/>
          <w:szCs w:val="12"/>
        </w:rPr>
        <w:t>(ŞEKİL-</w:t>
      </w:r>
      <w:r>
        <w:rPr>
          <w:rFonts w:ascii="Times New Roman" w:hAnsi="Times New Roman" w:cs="Times New Roman"/>
          <w:sz w:val="12"/>
          <w:szCs w:val="12"/>
        </w:rPr>
        <w:t>7</w:t>
      </w:r>
      <w:r w:rsidR="00611ADB" w:rsidRPr="00FC20A6">
        <w:rPr>
          <w:rFonts w:ascii="Times New Roman" w:hAnsi="Times New Roman" w:cs="Times New Roman"/>
          <w:sz w:val="12"/>
          <w:szCs w:val="12"/>
        </w:rPr>
        <w:t>)</w:t>
      </w:r>
    </w:p>
    <w:p w:rsidR="00BE3EC6" w:rsidRPr="007667F3" w:rsidRDefault="00AF3C1E" w:rsidP="007667F3">
      <w:pPr>
        <w:ind w:firstLine="708"/>
        <w:jc w:val="both"/>
        <w:rPr>
          <w:rFonts w:ascii="Times New Roman" w:hAnsi="Times New Roman" w:cs="Times New Roman"/>
          <w:sz w:val="26"/>
          <w:szCs w:val="26"/>
        </w:rPr>
      </w:pPr>
      <w:r>
        <w:rPr>
          <w:rFonts w:ascii="Times New Roman" w:hAnsi="Times New Roman" w:cs="Times New Roman"/>
          <w:b/>
          <w:sz w:val="26"/>
          <w:szCs w:val="26"/>
        </w:rPr>
        <w:lastRenderedPageBreak/>
        <w:t xml:space="preserve">5. </w:t>
      </w:r>
      <w:r w:rsidR="00BE3EC6" w:rsidRPr="006C5FD8">
        <w:rPr>
          <w:rFonts w:ascii="Times New Roman" w:hAnsi="Times New Roman" w:cs="Times New Roman"/>
          <w:b/>
          <w:sz w:val="26"/>
          <w:szCs w:val="26"/>
        </w:rPr>
        <w:t>MALZEME VE TEKNİK</w:t>
      </w:r>
    </w:p>
    <w:p w:rsidR="00BE3EC6" w:rsidRPr="007667F3" w:rsidRDefault="00BE3EC6" w:rsidP="00CF342A">
      <w:pPr>
        <w:ind w:firstLine="708"/>
        <w:jc w:val="both"/>
        <w:rPr>
          <w:rFonts w:ascii="Times New Roman" w:hAnsi="Times New Roman" w:cs="Times New Roman"/>
          <w:sz w:val="24"/>
          <w:szCs w:val="24"/>
        </w:rPr>
      </w:pPr>
      <w:r w:rsidRPr="007667F3">
        <w:rPr>
          <w:rFonts w:ascii="Times New Roman" w:hAnsi="Times New Roman" w:cs="Times New Roman"/>
          <w:sz w:val="24"/>
          <w:szCs w:val="24"/>
        </w:rPr>
        <w:t>Binada yapı malzemesi yoğun olarak ahşap malzeme kullanılmıştır. Ahşap malzeme</w:t>
      </w:r>
      <w:r w:rsidR="001E0BC0" w:rsidRPr="007667F3">
        <w:rPr>
          <w:rFonts w:ascii="Times New Roman" w:hAnsi="Times New Roman" w:cs="Times New Roman"/>
          <w:sz w:val="24"/>
          <w:szCs w:val="24"/>
        </w:rPr>
        <w:t xml:space="preserve"> kapı, pencere, merdiven, çıkma, taban </w:t>
      </w:r>
      <w:r w:rsidRPr="007667F3">
        <w:rPr>
          <w:rFonts w:ascii="Times New Roman" w:hAnsi="Times New Roman" w:cs="Times New Roman"/>
          <w:sz w:val="24"/>
          <w:szCs w:val="24"/>
        </w:rPr>
        <w:t>ve tavan elemanlarında kullanılmış</w:t>
      </w:r>
      <w:r w:rsidR="0010620A" w:rsidRPr="007667F3">
        <w:rPr>
          <w:rFonts w:ascii="Times New Roman" w:hAnsi="Times New Roman" w:cs="Times New Roman"/>
          <w:sz w:val="24"/>
          <w:szCs w:val="24"/>
        </w:rPr>
        <w:t xml:space="preserve">tır. Tavanlar ve dolaplar günümüze herhangi bir </w:t>
      </w:r>
      <w:r w:rsidR="000866EE" w:rsidRPr="007667F3">
        <w:rPr>
          <w:rFonts w:ascii="Times New Roman" w:hAnsi="Times New Roman" w:cs="Times New Roman"/>
          <w:sz w:val="24"/>
          <w:szCs w:val="24"/>
        </w:rPr>
        <w:t>bozulmaya maruz kalmadan</w:t>
      </w:r>
      <w:r w:rsidR="0010620A" w:rsidRPr="007667F3">
        <w:rPr>
          <w:rFonts w:ascii="Times New Roman" w:hAnsi="Times New Roman" w:cs="Times New Roman"/>
          <w:sz w:val="24"/>
          <w:szCs w:val="24"/>
        </w:rPr>
        <w:t xml:space="preserve"> ulaşmıştır</w:t>
      </w:r>
      <w:r w:rsidRPr="007667F3">
        <w:rPr>
          <w:rFonts w:ascii="Times New Roman" w:hAnsi="Times New Roman" w:cs="Times New Roman"/>
          <w:sz w:val="24"/>
          <w:szCs w:val="24"/>
        </w:rPr>
        <w:t xml:space="preserve">. Binanın </w:t>
      </w:r>
      <w:r w:rsidR="00A449E9">
        <w:rPr>
          <w:rFonts w:ascii="Times New Roman" w:hAnsi="Times New Roman" w:cs="Times New Roman"/>
          <w:sz w:val="24"/>
          <w:szCs w:val="24"/>
        </w:rPr>
        <w:t xml:space="preserve">duvarlarında bulunan sıvalar </w:t>
      </w:r>
      <w:r w:rsidRPr="007667F3">
        <w:rPr>
          <w:rFonts w:ascii="Times New Roman" w:hAnsi="Times New Roman" w:cs="Times New Roman"/>
          <w:sz w:val="24"/>
          <w:szCs w:val="24"/>
        </w:rPr>
        <w:t xml:space="preserve">yer yer bozulmaya uğramıştır. Yapıda birçok eleman </w:t>
      </w:r>
      <w:r w:rsidR="00F5228F" w:rsidRPr="007667F3">
        <w:rPr>
          <w:rFonts w:ascii="Times New Roman" w:hAnsi="Times New Roman" w:cs="Times New Roman"/>
          <w:sz w:val="24"/>
          <w:szCs w:val="24"/>
        </w:rPr>
        <w:t>orijinaldir</w:t>
      </w:r>
      <w:r w:rsidRPr="007667F3">
        <w:rPr>
          <w:rFonts w:ascii="Times New Roman" w:hAnsi="Times New Roman" w:cs="Times New Roman"/>
          <w:sz w:val="24"/>
          <w:szCs w:val="24"/>
        </w:rPr>
        <w:t>. Binaya hareketlilik kazandıran çıkmalar ve payandalar bulunmaktadır. Kat araları</w:t>
      </w:r>
      <w:r w:rsidR="00482E0A" w:rsidRPr="007667F3">
        <w:rPr>
          <w:rFonts w:ascii="Times New Roman" w:hAnsi="Times New Roman" w:cs="Times New Roman"/>
          <w:sz w:val="24"/>
          <w:szCs w:val="24"/>
        </w:rPr>
        <w:t>nda</w:t>
      </w:r>
      <w:r w:rsidRPr="007667F3">
        <w:rPr>
          <w:rFonts w:ascii="Times New Roman" w:hAnsi="Times New Roman" w:cs="Times New Roman"/>
          <w:sz w:val="24"/>
          <w:szCs w:val="24"/>
        </w:rPr>
        <w:t xml:space="preserve"> ve köşeler</w:t>
      </w:r>
      <w:r w:rsidR="00482E0A" w:rsidRPr="007667F3">
        <w:rPr>
          <w:rFonts w:ascii="Times New Roman" w:hAnsi="Times New Roman" w:cs="Times New Roman"/>
          <w:sz w:val="24"/>
          <w:szCs w:val="24"/>
        </w:rPr>
        <w:t>de</w:t>
      </w:r>
      <w:r w:rsidRPr="007667F3">
        <w:rPr>
          <w:rFonts w:ascii="Times New Roman" w:hAnsi="Times New Roman" w:cs="Times New Roman"/>
          <w:sz w:val="24"/>
          <w:szCs w:val="24"/>
        </w:rPr>
        <w:t xml:space="preserve"> ahşap silmeler </w:t>
      </w:r>
      <w:r w:rsidR="00482E0A" w:rsidRPr="007667F3">
        <w:rPr>
          <w:rFonts w:ascii="Times New Roman" w:hAnsi="Times New Roman" w:cs="Times New Roman"/>
          <w:sz w:val="24"/>
          <w:szCs w:val="24"/>
        </w:rPr>
        <w:t>mevcuttur</w:t>
      </w:r>
      <w:r w:rsidRPr="007667F3">
        <w:rPr>
          <w:rFonts w:ascii="Times New Roman" w:hAnsi="Times New Roman" w:cs="Times New Roman"/>
          <w:sz w:val="24"/>
          <w:szCs w:val="24"/>
        </w:rPr>
        <w:t xml:space="preserve">. Yapının çatısında </w:t>
      </w:r>
      <w:r w:rsidR="00482E0A" w:rsidRPr="007667F3">
        <w:rPr>
          <w:rFonts w:ascii="Times New Roman" w:hAnsi="Times New Roman" w:cs="Times New Roman"/>
          <w:sz w:val="24"/>
          <w:szCs w:val="24"/>
        </w:rPr>
        <w:t>alaturka</w:t>
      </w:r>
      <w:r w:rsidRPr="007667F3">
        <w:rPr>
          <w:rFonts w:ascii="Times New Roman" w:hAnsi="Times New Roman" w:cs="Times New Roman"/>
          <w:sz w:val="24"/>
          <w:szCs w:val="24"/>
        </w:rPr>
        <w:t xml:space="preserve"> kiremit kullanılmıştır.</w:t>
      </w:r>
    </w:p>
    <w:p w:rsidR="00656327" w:rsidRDefault="00AF3C1E" w:rsidP="006C5FD8">
      <w:pPr>
        <w:jc w:val="center"/>
        <w:rPr>
          <w:rFonts w:ascii="Times New Roman" w:hAnsi="Times New Roman" w:cs="Times New Roman"/>
          <w:b/>
          <w:sz w:val="26"/>
          <w:szCs w:val="26"/>
        </w:rPr>
      </w:pPr>
      <w:r>
        <w:rPr>
          <w:rFonts w:ascii="Times New Roman" w:hAnsi="Times New Roman" w:cs="Times New Roman"/>
          <w:b/>
          <w:sz w:val="26"/>
          <w:szCs w:val="26"/>
        </w:rPr>
        <w:t xml:space="preserve">6. </w:t>
      </w:r>
      <w:r w:rsidR="00656327" w:rsidRPr="006C5FD8">
        <w:rPr>
          <w:rFonts w:ascii="Times New Roman" w:hAnsi="Times New Roman" w:cs="Times New Roman"/>
          <w:b/>
          <w:sz w:val="26"/>
          <w:szCs w:val="26"/>
        </w:rPr>
        <w:t>RESTORASYON RAPORU</w:t>
      </w:r>
    </w:p>
    <w:p w:rsidR="00656327" w:rsidRPr="006C5FD8" w:rsidRDefault="00AF3C1E" w:rsidP="006C5FD8">
      <w:pPr>
        <w:jc w:val="center"/>
        <w:rPr>
          <w:rFonts w:ascii="Times New Roman" w:hAnsi="Times New Roman" w:cs="Times New Roman"/>
          <w:b/>
          <w:sz w:val="26"/>
          <w:szCs w:val="26"/>
        </w:rPr>
      </w:pPr>
      <w:r>
        <w:rPr>
          <w:rFonts w:ascii="Times New Roman" w:hAnsi="Times New Roman" w:cs="Times New Roman"/>
          <w:b/>
          <w:sz w:val="26"/>
          <w:szCs w:val="26"/>
        </w:rPr>
        <w:t xml:space="preserve">6.1 </w:t>
      </w:r>
      <w:r w:rsidR="00656327" w:rsidRPr="006C5FD8">
        <w:rPr>
          <w:rFonts w:ascii="Times New Roman" w:hAnsi="Times New Roman" w:cs="Times New Roman"/>
          <w:b/>
          <w:sz w:val="26"/>
          <w:szCs w:val="26"/>
        </w:rPr>
        <w:t>RESTORASYON MÜDAHALELERİ</w:t>
      </w:r>
    </w:p>
    <w:p w:rsidR="00656327" w:rsidRPr="00925F24" w:rsidRDefault="00656327" w:rsidP="00656327">
      <w:pPr>
        <w:jc w:val="both"/>
        <w:rPr>
          <w:rFonts w:ascii="Times New Roman" w:hAnsi="Times New Roman" w:cs="Times New Roman"/>
          <w:sz w:val="24"/>
          <w:szCs w:val="24"/>
        </w:rPr>
      </w:pPr>
      <w:r w:rsidRPr="006C5FD8">
        <w:rPr>
          <w:rFonts w:ascii="Times New Roman" w:hAnsi="Times New Roman" w:cs="Times New Roman"/>
          <w:sz w:val="26"/>
          <w:szCs w:val="26"/>
        </w:rPr>
        <w:tab/>
      </w:r>
      <w:r w:rsidRPr="00925F24">
        <w:rPr>
          <w:rFonts w:ascii="Times New Roman" w:hAnsi="Times New Roman" w:cs="Times New Roman"/>
          <w:sz w:val="24"/>
          <w:szCs w:val="24"/>
        </w:rPr>
        <w:t>Tarihi yapılarda restorasyon çalışması yapılmasının asıl amacı; binanın mimari değerlerinden bir şey kaybetmeden gelecek nesillere sağlıklı bir şekilde ulaşmalarını sağlamaktır. Bu amacı gerçekleştirebilmek için en önemli faktör yapılara tekrar işlev kazandırılmasıdır. Konaklar geleneksel Türk aile yapısının yaşamını yansıttığı için yapıya yeni fonksiyon verirken binanın özelliklerinin çok iyi değerlendirilmesi gereklidir. Restorasyon için binaya verilecek yeni işlevin yapının özgün fonksiyonu olmak zorunda olmamasına rağmen yapının mimari karakteristiğine aykırı bir fonksiyon vermek son derece yanlıştır. Seçilen fonksiyon yapıya ek bir yük getirmeyecek, yapıda deformasyona neden olmayacak, mimari kimliğini zedelemeyecek şekilde olmalıdır. Geleneksel yapı, bireysel olarak değil geleneksel dokuyla ele alınmalıdır.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Binanın mevcut durumunun sağlamlaştırılması, yapılması gereken ilk çalışmalardandır. Yapısal bozulmalardan binaya en çok zarar verenlerinin giderilmesi gerekmektedir. Evin özgün plan şeması ve cephe elemanlarındaki eksiklikler giderilerek aynen korunmalıdır. Binanın nem etkisiyle zarar gören yerleri uygun malzeme ile özgün haline tamamlanmalı ve yeni bozulmaları önleyecek tedbirler alınmalıdır. Mümkün olduğunca orijinal parçalar yerinde bırakılmalıdır. Yapılacak müdahalelerin tamamı restorasyon projesi ölçü ve detaylarına uygun olacaktır. </w:t>
      </w:r>
    </w:p>
    <w:p w:rsidR="00656327" w:rsidRPr="006C5FD8" w:rsidRDefault="00AF3C1E" w:rsidP="00656327">
      <w:pPr>
        <w:jc w:val="both"/>
        <w:rPr>
          <w:rFonts w:ascii="Times New Roman" w:hAnsi="Times New Roman" w:cs="Times New Roman"/>
          <w:b/>
          <w:sz w:val="26"/>
          <w:szCs w:val="26"/>
        </w:rPr>
      </w:pPr>
      <w:r>
        <w:rPr>
          <w:rFonts w:ascii="Times New Roman" w:hAnsi="Times New Roman" w:cs="Times New Roman"/>
          <w:b/>
          <w:sz w:val="26"/>
          <w:szCs w:val="26"/>
        </w:rPr>
        <w:t xml:space="preserve">1.1 </w:t>
      </w:r>
      <w:r w:rsidR="00656327" w:rsidRPr="006C5FD8">
        <w:rPr>
          <w:rFonts w:ascii="Times New Roman" w:hAnsi="Times New Roman" w:cs="Times New Roman"/>
          <w:b/>
          <w:sz w:val="26"/>
          <w:szCs w:val="26"/>
        </w:rPr>
        <w:t>Müdahale Öncelikleri:</w:t>
      </w:r>
    </w:p>
    <w:p w:rsidR="00656327" w:rsidRPr="00925F24" w:rsidRDefault="00656327" w:rsidP="00656327">
      <w:pPr>
        <w:jc w:val="both"/>
        <w:rPr>
          <w:rFonts w:ascii="Times New Roman" w:hAnsi="Times New Roman" w:cs="Times New Roman"/>
          <w:sz w:val="24"/>
          <w:szCs w:val="24"/>
        </w:rPr>
      </w:pPr>
      <w:r w:rsidRPr="006C5FD8">
        <w:rPr>
          <w:rFonts w:ascii="Times New Roman" w:hAnsi="Times New Roman" w:cs="Times New Roman"/>
          <w:b/>
          <w:sz w:val="26"/>
          <w:szCs w:val="26"/>
        </w:rPr>
        <w:t>1.aşama:</w:t>
      </w:r>
      <w:r w:rsidRPr="006C5FD8">
        <w:rPr>
          <w:rFonts w:ascii="Times New Roman" w:hAnsi="Times New Roman" w:cs="Times New Roman"/>
          <w:sz w:val="26"/>
          <w:szCs w:val="26"/>
        </w:rPr>
        <w:t xml:space="preserve"> </w:t>
      </w:r>
      <w:r w:rsidRPr="00925F24">
        <w:rPr>
          <w:rFonts w:ascii="Times New Roman" w:hAnsi="Times New Roman" w:cs="Times New Roman"/>
          <w:sz w:val="24"/>
          <w:szCs w:val="24"/>
        </w:rPr>
        <w:t>Yapının zeminden yükselen nem problemiyle oluşan malzeme bozulmaları giderilerek binaya drenaj sistemi yapılması gereklidir. Drenaj sistemiyle zeminden yükselen nemin önüne geçilebilecektir. Çatıdan kaynaklı yağmur suyu nedeniyle meydana gelen bozulmaların önüne geçebilmek için de çatı kaldırılarak yenilenecektir. Bu kapsamda olan özgün malzemeler de kullanılacaktır.</w:t>
      </w:r>
    </w:p>
    <w:p w:rsidR="00656327" w:rsidRPr="00925F24" w:rsidRDefault="00656327" w:rsidP="00656327">
      <w:pPr>
        <w:jc w:val="both"/>
        <w:rPr>
          <w:rFonts w:ascii="Times New Roman" w:hAnsi="Times New Roman" w:cs="Times New Roman"/>
          <w:sz w:val="24"/>
          <w:szCs w:val="24"/>
        </w:rPr>
      </w:pPr>
      <w:r w:rsidRPr="006C5FD8">
        <w:rPr>
          <w:rFonts w:ascii="Times New Roman" w:hAnsi="Times New Roman" w:cs="Times New Roman"/>
          <w:b/>
          <w:sz w:val="26"/>
          <w:szCs w:val="26"/>
        </w:rPr>
        <w:t>2.aşama:</w:t>
      </w:r>
      <w:r w:rsidRPr="006C5FD8">
        <w:rPr>
          <w:rFonts w:ascii="Times New Roman" w:hAnsi="Times New Roman" w:cs="Times New Roman"/>
          <w:sz w:val="26"/>
          <w:szCs w:val="26"/>
        </w:rPr>
        <w:t xml:space="preserve"> </w:t>
      </w:r>
      <w:r w:rsidRPr="00925F24">
        <w:rPr>
          <w:rFonts w:ascii="Times New Roman" w:hAnsi="Times New Roman" w:cs="Times New Roman"/>
          <w:sz w:val="24"/>
          <w:szCs w:val="24"/>
        </w:rPr>
        <w:t xml:space="preserve">Bina strüktürel sistem, sıhhi tesisat ve elektrik tesisatı için teknik hizmetler açısından konunun uzmanları tarafından incelenerek, problemler giderilmelidir. </w:t>
      </w:r>
    </w:p>
    <w:p w:rsidR="00925F24" w:rsidRDefault="00656327" w:rsidP="00656327">
      <w:pPr>
        <w:jc w:val="both"/>
        <w:rPr>
          <w:rFonts w:ascii="Times New Roman" w:hAnsi="Times New Roman" w:cs="Times New Roman"/>
          <w:sz w:val="24"/>
          <w:szCs w:val="24"/>
        </w:rPr>
      </w:pPr>
      <w:r w:rsidRPr="006C5FD8">
        <w:rPr>
          <w:rFonts w:ascii="Times New Roman" w:hAnsi="Times New Roman" w:cs="Times New Roman"/>
          <w:b/>
          <w:sz w:val="26"/>
          <w:szCs w:val="26"/>
        </w:rPr>
        <w:t>3.aşama:</w:t>
      </w:r>
      <w:r w:rsidRPr="006C5FD8">
        <w:rPr>
          <w:rFonts w:ascii="Times New Roman" w:hAnsi="Times New Roman" w:cs="Times New Roman"/>
          <w:sz w:val="26"/>
          <w:szCs w:val="26"/>
        </w:rPr>
        <w:t xml:space="preserve"> </w:t>
      </w:r>
      <w:r w:rsidRPr="00925F24">
        <w:rPr>
          <w:rFonts w:ascii="Times New Roman" w:hAnsi="Times New Roman" w:cs="Times New Roman"/>
          <w:sz w:val="24"/>
          <w:szCs w:val="24"/>
        </w:rPr>
        <w:t>Binada çeşitli olumsuz nedenlerle meydana gelen yapı malzemesi ve yapı elemanlarındaki bozulmalar giderilerek gerekli yerlerde tamamlanması gerekli yerlerde de yenileme yapılması gereklidir.</w:t>
      </w:r>
    </w:p>
    <w:p w:rsidR="00656327" w:rsidRPr="00925F24" w:rsidRDefault="00656327" w:rsidP="00656327">
      <w:pPr>
        <w:jc w:val="both"/>
        <w:rPr>
          <w:rFonts w:ascii="Times New Roman" w:hAnsi="Times New Roman" w:cs="Times New Roman"/>
          <w:sz w:val="24"/>
          <w:szCs w:val="24"/>
        </w:rPr>
      </w:pPr>
      <w:r w:rsidRPr="006C5FD8">
        <w:rPr>
          <w:rFonts w:ascii="Times New Roman" w:hAnsi="Times New Roman" w:cs="Times New Roman"/>
          <w:b/>
          <w:sz w:val="26"/>
          <w:szCs w:val="26"/>
        </w:rPr>
        <w:t>4.aşama:</w:t>
      </w:r>
      <w:r w:rsidRPr="006C5FD8">
        <w:rPr>
          <w:rFonts w:ascii="Times New Roman" w:hAnsi="Times New Roman" w:cs="Times New Roman"/>
          <w:sz w:val="26"/>
          <w:szCs w:val="26"/>
        </w:rPr>
        <w:t xml:space="preserve"> </w:t>
      </w:r>
      <w:r w:rsidRPr="00925F24">
        <w:rPr>
          <w:rFonts w:ascii="Times New Roman" w:hAnsi="Times New Roman" w:cs="Times New Roman"/>
          <w:sz w:val="24"/>
          <w:szCs w:val="24"/>
        </w:rPr>
        <w:t>Alan düzenlemesi yapılması gereklidir. Binanın yakın çevresinde yer alan yapıların ve binanın bahçesinin rehabilitasyonunun yapılması gereklidir. Koruyucu sürülecektir.</w:t>
      </w:r>
    </w:p>
    <w:p w:rsidR="006C5FD8" w:rsidRDefault="006C5FD8" w:rsidP="00656327">
      <w:pPr>
        <w:jc w:val="both"/>
        <w:rPr>
          <w:rFonts w:ascii="Times New Roman" w:hAnsi="Times New Roman" w:cs="Times New Roman"/>
          <w:b/>
          <w:sz w:val="26"/>
          <w:szCs w:val="26"/>
        </w:rPr>
      </w:pPr>
    </w:p>
    <w:p w:rsidR="00656327" w:rsidRPr="006C5FD8" w:rsidRDefault="00AF3C1E" w:rsidP="000310FC">
      <w:pPr>
        <w:spacing w:after="0"/>
        <w:jc w:val="both"/>
        <w:rPr>
          <w:rFonts w:ascii="Times New Roman" w:hAnsi="Times New Roman" w:cs="Times New Roman"/>
          <w:b/>
          <w:sz w:val="26"/>
          <w:szCs w:val="26"/>
        </w:rPr>
      </w:pPr>
      <w:r>
        <w:rPr>
          <w:rFonts w:ascii="Times New Roman" w:hAnsi="Times New Roman" w:cs="Times New Roman"/>
          <w:b/>
          <w:sz w:val="26"/>
          <w:szCs w:val="26"/>
        </w:rPr>
        <w:lastRenderedPageBreak/>
        <w:t xml:space="preserve">1.2 </w:t>
      </w:r>
      <w:r w:rsidR="00656327" w:rsidRPr="006C5FD8">
        <w:rPr>
          <w:rFonts w:ascii="Times New Roman" w:hAnsi="Times New Roman" w:cs="Times New Roman"/>
          <w:b/>
          <w:sz w:val="26"/>
          <w:szCs w:val="26"/>
        </w:rPr>
        <w:t>Müdahaleler:</w:t>
      </w:r>
    </w:p>
    <w:p w:rsidR="00656327" w:rsidRPr="00925F24" w:rsidRDefault="00656327" w:rsidP="000310FC">
      <w:pPr>
        <w:spacing w:after="0"/>
        <w:jc w:val="both"/>
        <w:rPr>
          <w:rFonts w:ascii="Times New Roman" w:hAnsi="Times New Roman" w:cs="Times New Roman"/>
          <w:sz w:val="24"/>
          <w:szCs w:val="24"/>
        </w:rPr>
      </w:pPr>
      <w:r w:rsidRPr="006C5FD8">
        <w:rPr>
          <w:rFonts w:ascii="Times New Roman" w:hAnsi="Times New Roman" w:cs="Times New Roman"/>
          <w:sz w:val="26"/>
          <w:szCs w:val="26"/>
        </w:rPr>
        <w:t>-</w:t>
      </w:r>
      <w:r w:rsidRPr="00925F24">
        <w:rPr>
          <w:rFonts w:ascii="Times New Roman" w:hAnsi="Times New Roman" w:cs="Times New Roman"/>
          <w:sz w:val="24"/>
          <w:szCs w:val="24"/>
        </w:rPr>
        <w:t>Mevcut</w:t>
      </w:r>
      <w:r w:rsidR="000866EE" w:rsidRPr="00925F24">
        <w:rPr>
          <w:rFonts w:ascii="Times New Roman" w:hAnsi="Times New Roman" w:cs="Times New Roman"/>
          <w:sz w:val="24"/>
          <w:szCs w:val="24"/>
        </w:rPr>
        <w:t xml:space="preserve"> tavan üzerindeki yağlı boya olan kısımlar </w:t>
      </w:r>
      <w:r w:rsidRPr="00925F24">
        <w:rPr>
          <w:rFonts w:ascii="Times New Roman" w:hAnsi="Times New Roman" w:cs="Times New Roman"/>
          <w:sz w:val="24"/>
          <w:szCs w:val="24"/>
        </w:rPr>
        <w:t>raspa edilerek, su bazlı ahşap koruyucu sürülecektir.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-Mevcut taban el ile sistre edilerek su bazlı ahşap koruyucu sürülecektir.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-Ahşap kapı, pervaz, korkuluk gibi elemanlar üzerindeki yağlı boya</w:t>
      </w:r>
      <w:r w:rsidR="000866EE" w:rsidRPr="00925F24">
        <w:rPr>
          <w:rFonts w:ascii="Times New Roman" w:hAnsi="Times New Roman" w:cs="Times New Roman"/>
          <w:sz w:val="24"/>
          <w:szCs w:val="24"/>
        </w:rPr>
        <w:t xml:space="preserve"> olan kısımlar</w:t>
      </w:r>
      <w:r w:rsidRPr="00925F24">
        <w:rPr>
          <w:rFonts w:ascii="Times New Roman" w:hAnsi="Times New Roman" w:cs="Times New Roman"/>
          <w:sz w:val="24"/>
          <w:szCs w:val="24"/>
        </w:rPr>
        <w:t xml:space="preserve"> el ile raspa edilerek kaldırılacaktır. Boyasız kısımlar el ile sistre edilecektir.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-Tamamına su bazlı ahşap koruyucu sürülecektir. </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-İç duvarlarda sıva ve boya tamirleri yapılarak badana ile boyanacaktır. </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-Moloz ve atık malzemeler kaldırılarak zemindeki kaplamaların iyileştirilmesi yapılacaktır.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-Çatı konstrüksiyonunda ve ara döşemesinde bozuk ve çürümüş elemanların belli norm kerestelerle tahkimi yapılarak yenilenecektir.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-Baca ve duvar dipleri sıva raspası yapılarak yeniden sıvanacaktır. Çinkodan baca ve duvar dibi yapılacaktır. </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-Sıvaların tamamı raspa edilerek içerdeki işlevini yitirmiş ahşap karkaslar değiştirilecektir.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-Sıvaların tamamı itinalı </w:t>
      </w:r>
      <w:r w:rsidR="0002272A" w:rsidRPr="00925F24">
        <w:rPr>
          <w:rFonts w:ascii="Times New Roman" w:hAnsi="Times New Roman" w:cs="Times New Roman"/>
          <w:sz w:val="24"/>
          <w:szCs w:val="24"/>
        </w:rPr>
        <w:t xml:space="preserve">raspa edilerek yeniden horasan </w:t>
      </w:r>
      <w:r w:rsidRPr="00925F24">
        <w:rPr>
          <w:rFonts w:ascii="Times New Roman" w:hAnsi="Times New Roman" w:cs="Times New Roman"/>
          <w:sz w:val="24"/>
          <w:szCs w:val="24"/>
        </w:rPr>
        <w:t>harcı ile sıvanacaktır.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-Mevcut pencere boşlukları iyileştirilecektir.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-Kapılar onarılarak kilit aksamları yenilenecektir.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-Ahşap kaplamalar yenilenecektir.</w:t>
      </w:r>
    </w:p>
    <w:p w:rsidR="00F20E47" w:rsidRPr="00925F24" w:rsidRDefault="00363079" w:rsidP="00CD35B1">
      <w:pPr>
        <w:jc w:val="both"/>
        <w:rPr>
          <w:rFonts w:ascii="Times New Roman" w:hAnsi="Times New Roman" w:cs="Times New Roman"/>
          <w:sz w:val="24"/>
          <w:szCs w:val="24"/>
        </w:rPr>
      </w:pPr>
      <w:r w:rsidRPr="00925F24">
        <w:rPr>
          <w:rFonts w:ascii="Times New Roman" w:hAnsi="Times New Roman" w:cs="Times New Roman"/>
          <w:sz w:val="24"/>
          <w:szCs w:val="24"/>
        </w:rPr>
        <w:t xml:space="preserve">- </w:t>
      </w:r>
      <w:r w:rsidR="00CD35B1" w:rsidRPr="00925F24">
        <w:rPr>
          <w:rFonts w:ascii="Times New Roman" w:hAnsi="Times New Roman" w:cs="Times New Roman"/>
          <w:sz w:val="24"/>
          <w:szCs w:val="24"/>
        </w:rPr>
        <w:t>Yapının mutfak ihtiyacını karşılamak adına Z06 nolu mutfak kısmına tezgah yapılacak.</w:t>
      </w:r>
    </w:p>
    <w:p w:rsidR="004125C7" w:rsidRPr="00925F24" w:rsidRDefault="004125C7" w:rsidP="00CD35B1">
      <w:pPr>
        <w:jc w:val="both"/>
        <w:rPr>
          <w:rFonts w:ascii="Times New Roman" w:hAnsi="Times New Roman" w:cs="Times New Roman"/>
          <w:sz w:val="24"/>
          <w:szCs w:val="24"/>
        </w:rPr>
      </w:pPr>
      <w:r w:rsidRPr="00925F24">
        <w:rPr>
          <w:rFonts w:ascii="Times New Roman" w:hAnsi="Times New Roman" w:cs="Times New Roman"/>
          <w:sz w:val="24"/>
          <w:szCs w:val="24"/>
        </w:rPr>
        <w:t>- Bahçe duvar</w:t>
      </w:r>
      <w:r w:rsidR="00C31E9C" w:rsidRPr="00925F24">
        <w:rPr>
          <w:rFonts w:ascii="Times New Roman" w:hAnsi="Times New Roman" w:cs="Times New Roman"/>
          <w:sz w:val="24"/>
          <w:szCs w:val="24"/>
        </w:rPr>
        <w:t>lar</w:t>
      </w:r>
      <w:r w:rsidRPr="00925F24">
        <w:rPr>
          <w:rFonts w:ascii="Times New Roman" w:hAnsi="Times New Roman" w:cs="Times New Roman"/>
          <w:sz w:val="24"/>
          <w:szCs w:val="24"/>
        </w:rPr>
        <w:t>ı güvenlik önlemi nedeni ile demir korkuluk yapılacaktır.</w:t>
      </w:r>
    </w:p>
    <w:p w:rsidR="004D7AAF" w:rsidRPr="00925F24" w:rsidRDefault="004D7AAF" w:rsidP="00CD35B1">
      <w:pPr>
        <w:jc w:val="both"/>
        <w:rPr>
          <w:rFonts w:ascii="Times New Roman" w:hAnsi="Times New Roman" w:cs="Times New Roman"/>
          <w:sz w:val="24"/>
          <w:szCs w:val="24"/>
        </w:rPr>
      </w:pPr>
      <w:r w:rsidRPr="00925F24">
        <w:rPr>
          <w:rFonts w:ascii="Times New Roman" w:hAnsi="Times New Roman" w:cs="Times New Roman"/>
          <w:sz w:val="24"/>
          <w:szCs w:val="24"/>
        </w:rPr>
        <w:t>- Yıkılma tehlikesi olan kerpiçten bahçe duvarı yıkılarak yerine aynı ölçülerde taş duvar örülecek.</w:t>
      </w:r>
    </w:p>
    <w:p w:rsidR="00C31E9C" w:rsidRPr="00925F24" w:rsidRDefault="00C31E9C" w:rsidP="00CD35B1">
      <w:pPr>
        <w:jc w:val="both"/>
        <w:rPr>
          <w:rFonts w:ascii="Times New Roman" w:hAnsi="Times New Roman" w:cs="Times New Roman"/>
          <w:sz w:val="24"/>
          <w:szCs w:val="24"/>
        </w:rPr>
      </w:pPr>
      <w:r w:rsidRPr="00925F24">
        <w:rPr>
          <w:rFonts w:ascii="Times New Roman" w:hAnsi="Times New Roman" w:cs="Times New Roman"/>
          <w:sz w:val="24"/>
          <w:szCs w:val="24"/>
        </w:rPr>
        <w:t>-Konak yıllardır derneklere ev sahipliği yapmış</w:t>
      </w:r>
      <w:r w:rsidR="009A1158" w:rsidRPr="00925F24">
        <w:rPr>
          <w:rFonts w:ascii="Times New Roman" w:hAnsi="Times New Roman" w:cs="Times New Roman"/>
          <w:sz w:val="24"/>
          <w:szCs w:val="24"/>
        </w:rPr>
        <w:t>tır. Derneklerde</w:t>
      </w:r>
      <w:r w:rsidRPr="00925F24">
        <w:rPr>
          <w:rFonts w:ascii="Times New Roman" w:hAnsi="Times New Roman" w:cs="Times New Roman"/>
          <w:sz w:val="24"/>
          <w:szCs w:val="24"/>
        </w:rPr>
        <w:t xml:space="preserve"> geleneksel el sanatları ve yöresel ev yapımı yiyecek ve içecekler üreterek hem istihdam hem Kastamonu tanıtımı acısından değerli olduğu, konağın yeterli olarak hizmete karşılık veremediği için bahçesine kış bahçesi yapılacaktır. </w:t>
      </w:r>
      <w:r w:rsidR="00385252" w:rsidRPr="00925F24">
        <w:rPr>
          <w:rFonts w:ascii="Times New Roman" w:hAnsi="Times New Roman" w:cs="Times New Roman"/>
          <w:sz w:val="24"/>
          <w:szCs w:val="24"/>
        </w:rPr>
        <w:t xml:space="preserve">Kış bahçesinin oturumu yapının yıkılan odunluk alanı kadar </w:t>
      </w:r>
      <w:r w:rsidR="007C0E24" w:rsidRPr="00925F24">
        <w:rPr>
          <w:rFonts w:ascii="Times New Roman" w:hAnsi="Times New Roman" w:cs="Times New Roman"/>
          <w:sz w:val="24"/>
          <w:szCs w:val="24"/>
        </w:rPr>
        <w:t>olacaktır</w:t>
      </w:r>
      <w:r w:rsidR="00385252" w:rsidRPr="00925F24">
        <w:rPr>
          <w:rFonts w:ascii="Times New Roman" w:hAnsi="Times New Roman" w:cs="Times New Roman"/>
          <w:sz w:val="24"/>
          <w:szCs w:val="24"/>
        </w:rPr>
        <w:t>.</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-Yabani ot ve bitkiler kaldırılarak bahçenin ıslahı yapılacaktır.</w:t>
      </w:r>
    </w:p>
    <w:p w:rsidR="00656327" w:rsidRPr="006C5FD8" w:rsidRDefault="00656327" w:rsidP="00656327">
      <w:pPr>
        <w:jc w:val="both"/>
        <w:rPr>
          <w:rFonts w:ascii="Times New Roman" w:hAnsi="Times New Roman" w:cs="Times New Roman"/>
          <w:b/>
          <w:sz w:val="26"/>
          <w:szCs w:val="26"/>
        </w:rPr>
      </w:pPr>
      <w:r w:rsidRPr="006C5FD8">
        <w:rPr>
          <w:rFonts w:ascii="Times New Roman" w:hAnsi="Times New Roman" w:cs="Times New Roman"/>
          <w:b/>
          <w:sz w:val="26"/>
          <w:szCs w:val="26"/>
        </w:rPr>
        <w:t>Bodrum kat planında yapılacak müdahaleler;</w:t>
      </w:r>
    </w:p>
    <w:p w:rsidR="00656327" w:rsidRPr="00925F24" w:rsidRDefault="00656327" w:rsidP="00656327">
      <w:pPr>
        <w:jc w:val="both"/>
        <w:rPr>
          <w:rFonts w:ascii="Times New Roman" w:hAnsi="Times New Roman" w:cs="Times New Roman"/>
          <w:sz w:val="24"/>
          <w:szCs w:val="24"/>
        </w:rPr>
      </w:pPr>
      <w:r w:rsidRPr="006C5FD8">
        <w:rPr>
          <w:rFonts w:ascii="Times New Roman" w:hAnsi="Times New Roman" w:cs="Times New Roman"/>
          <w:sz w:val="26"/>
          <w:szCs w:val="26"/>
        </w:rPr>
        <w:t xml:space="preserve"> -</w:t>
      </w:r>
      <w:r w:rsidRPr="00925F24">
        <w:rPr>
          <w:rFonts w:ascii="Times New Roman" w:hAnsi="Times New Roman" w:cs="Times New Roman"/>
          <w:sz w:val="24"/>
          <w:szCs w:val="24"/>
        </w:rPr>
        <w:t>Zeminler teraziye alınacaktır.</w:t>
      </w:r>
    </w:p>
    <w:p w:rsidR="00656327" w:rsidRPr="00925F24" w:rsidRDefault="00925F24" w:rsidP="00656327">
      <w:pPr>
        <w:jc w:val="both"/>
        <w:rPr>
          <w:rFonts w:ascii="Times New Roman" w:hAnsi="Times New Roman" w:cs="Times New Roman"/>
          <w:sz w:val="24"/>
          <w:szCs w:val="24"/>
        </w:rPr>
      </w:pPr>
      <w:r>
        <w:rPr>
          <w:rFonts w:ascii="Times New Roman" w:hAnsi="Times New Roman" w:cs="Times New Roman"/>
          <w:sz w:val="24"/>
          <w:szCs w:val="24"/>
        </w:rPr>
        <w:t xml:space="preserve"> </w:t>
      </w:r>
      <w:r w:rsidR="00656327" w:rsidRPr="00925F24">
        <w:rPr>
          <w:rFonts w:ascii="Times New Roman" w:hAnsi="Times New Roman" w:cs="Times New Roman"/>
          <w:sz w:val="24"/>
          <w:szCs w:val="24"/>
        </w:rPr>
        <w:t xml:space="preserve">-Tüm pencereler 3+6+3 mm. Çift camlı ahşap doğrama yapılacaktır. </w:t>
      </w:r>
    </w:p>
    <w:p w:rsidR="00656327" w:rsidRPr="006C5FD8" w:rsidRDefault="00656327" w:rsidP="00656327">
      <w:pPr>
        <w:jc w:val="both"/>
        <w:rPr>
          <w:rFonts w:ascii="Times New Roman" w:hAnsi="Times New Roman" w:cs="Times New Roman"/>
          <w:b/>
          <w:sz w:val="26"/>
          <w:szCs w:val="26"/>
        </w:rPr>
      </w:pPr>
      <w:r w:rsidRPr="006C5FD8">
        <w:rPr>
          <w:rFonts w:ascii="Times New Roman" w:hAnsi="Times New Roman" w:cs="Times New Roman"/>
          <w:b/>
          <w:sz w:val="26"/>
          <w:szCs w:val="26"/>
        </w:rPr>
        <w:t>Zemin kat planında yapılacak olan müdahaleler;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-Zeminler teraziye alınacaktır.</w:t>
      </w:r>
    </w:p>
    <w:p w:rsidR="0077007D" w:rsidRPr="00925F24" w:rsidRDefault="0077007D" w:rsidP="00656327">
      <w:pPr>
        <w:jc w:val="both"/>
        <w:rPr>
          <w:rFonts w:ascii="Times New Roman" w:hAnsi="Times New Roman" w:cs="Times New Roman"/>
          <w:sz w:val="24"/>
          <w:szCs w:val="24"/>
        </w:rPr>
      </w:pPr>
      <w:r w:rsidRPr="00925F24">
        <w:rPr>
          <w:rFonts w:ascii="Times New Roman" w:hAnsi="Times New Roman" w:cs="Times New Roman"/>
          <w:sz w:val="24"/>
          <w:szCs w:val="24"/>
        </w:rPr>
        <w:lastRenderedPageBreak/>
        <w:t xml:space="preserve">- </w:t>
      </w:r>
      <w:r w:rsidR="00CD35B1" w:rsidRPr="00925F24">
        <w:rPr>
          <w:rFonts w:ascii="Times New Roman" w:hAnsi="Times New Roman" w:cs="Times New Roman"/>
          <w:sz w:val="24"/>
          <w:szCs w:val="24"/>
        </w:rPr>
        <w:t>Z06 nolu mutfağa tezgah yapılacaktır.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-Tüm pencereler 3+6+3 mm. Çift camlı </w:t>
      </w:r>
      <w:r w:rsidR="00882CF0" w:rsidRPr="00925F24">
        <w:rPr>
          <w:rFonts w:ascii="Times New Roman" w:hAnsi="Times New Roman" w:cs="Times New Roman"/>
          <w:sz w:val="24"/>
          <w:szCs w:val="24"/>
        </w:rPr>
        <w:t>giyotin</w:t>
      </w:r>
      <w:r w:rsidRPr="00925F24">
        <w:rPr>
          <w:rFonts w:ascii="Times New Roman" w:hAnsi="Times New Roman" w:cs="Times New Roman"/>
          <w:sz w:val="24"/>
          <w:szCs w:val="24"/>
        </w:rPr>
        <w:t xml:space="preserve"> doğrama yapılacaktır.  </w:t>
      </w:r>
    </w:p>
    <w:p w:rsidR="00656327" w:rsidRPr="006C5FD8" w:rsidRDefault="0002272A" w:rsidP="00656327">
      <w:pPr>
        <w:jc w:val="both"/>
        <w:rPr>
          <w:rFonts w:ascii="Times New Roman" w:hAnsi="Times New Roman" w:cs="Times New Roman"/>
          <w:b/>
          <w:sz w:val="26"/>
          <w:szCs w:val="26"/>
        </w:rPr>
      </w:pPr>
      <w:r>
        <w:rPr>
          <w:rFonts w:ascii="Times New Roman" w:hAnsi="Times New Roman" w:cs="Times New Roman"/>
          <w:b/>
          <w:sz w:val="26"/>
          <w:szCs w:val="26"/>
        </w:rPr>
        <w:t>1.</w:t>
      </w:r>
      <w:r w:rsidR="00656327" w:rsidRPr="006C5FD8">
        <w:rPr>
          <w:rFonts w:ascii="Times New Roman" w:hAnsi="Times New Roman" w:cs="Times New Roman"/>
          <w:b/>
          <w:sz w:val="26"/>
          <w:szCs w:val="26"/>
        </w:rPr>
        <w:t xml:space="preserve"> kat planında yapılacak olan müdahaleler;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-Zeminler teraziye alınacaktır. </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-Tüm pencereler 3+6+3 mm. Çift camlı </w:t>
      </w:r>
      <w:r w:rsidR="00882CF0" w:rsidRPr="00925F24">
        <w:rPr>
          <w:rFonts w:ascii="Times New Roman" w:hAnsi="Times New Roman" w:cs="Times New Roman"/>
          <w:sz w:val="24"/>
          <w:szCs w:val="24"/>
        </w:rPr>
        <w:t>giyotin</w:t>
      </w:r>
      <w:r w:rsidRPr="00925F24">
        <w:rPr>
          <w:rFonts w:ascii="Times New Roman" w:hAnsi="Times New Roman" w:cs="Times New Roman"/>
          <w:sz w:val="24"/>
          <w:szCs w:val="24"/>
        </w:rPr>
        <w:t xml:space="preserve"> doğrama yapılacaktır. </w:t>
      </w:r>
    </w:p>
    <w:p w:rsidR="00656327" w:rsidRPr="006C5FD8" w:rsidRDefault="00656327" w:rsidP="00656327">
      <w:pPr>
        <w:jc w:val="both"/>
        <w:rPr>
          <w:rFonts w:ascii="Times New Roman" w:hAnsi="Times New Roman" w:cs="Times New Roman"/>
          <w:b/>
          <w:sz w:val="26"/>
          <w:szCs w:val="26"/>
        </w:rPr>
      </w:pPr>
      <w:r w:rsidRPr="006C5FD8">
        <w:rPr>
          <w:rFonts w:ascii="Times New Roman" w:hAnsi="Times New Roman" w:cs="Times New Roman"/>
          <w:b/>
          <w:sz w:val="26"/>
          <w:szCs w:val="26"/>
        </w:rPr>
        <w:t>Cephelerde yapılan müdahaleler;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Sıvalar raspalanarak horasan harcı ile sıvanacaktır.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Çatı alaturka kiremitle kaplanacaktır.</w:t>
      </w:r>
    </w:p>
    <w:p w:rsidR="00656327" w:rsidRPr="00925F24" w:rsidRDefault="00656327" w:rsidP="00656327">
      <w:pPr>
        <w:jc w:val="both"/>
        <w:rPr>
          <w:rFonts w:ascii="Times New Roman" w:hAnsi="Times New Roman" w:cs="Times New Roman"/>
          <w:sz w:val="24"/>
          <w:szCs w:val="24"/>
        </w:rPr>
      </w:pPr>
      <w:r w:rsidRPr="00925F24">
        <w:rPr>
          <w:rFonts w:ascii="Times New Roman" w:hAnsi="Times New Roman" w:cs="Times New Roman"/>
          <w:sz w:val="24"/>
          <w:szCs w:val="24"/>
        </w:rPr>
        <w:t xml:space="preserve">-Kırık ve eksik mimari elemanlar temizlenerek tamamlanacak, gerekirse yenilenecektir. </w:t>
      </w:r>
    </w:p>
    <w:p w:rsidR="00925F24" w:rsidRDefault="00656327" w:rsidP="00925F24">
      <w:pPr>
        <w:jc w:val="both"/>
        <w:rPr>
          <w:rFonts w:ascii="Times New Roman" w:hAnsi="Times New Roman" w:cs="Times New Roman"/>
          <w:sz w:val="24"/>
          <w:szCs w:val="24"/>
        </w:rPr>
      </w:pPr>
      <w:r w:rsidRPr="00925F24">
        <w:rPr>
          <w:rFonts w:ascii="Times New Roman" w:hAnsi="Times New Roman" w:cs="Times New Roman"/>
          <w:sz w:val="24"/>
          <w:szCs w:val="24"/>
        </w:rPr>
        <w:t xml:space="preserve">-Ahşap silmelerden iyi durumda olanlar silinecek çürümüş ve bozulmuş olanlar yenisiyle değiştirilecektir. </w:t>
      </w:r>
    </w:p>
    <w:p w:rsidR="000F4EA2" w:rsidRDefault="000F4EA2" w:rsidP="00925F24">
      <w:pPr>
        <w:spacing w:after="0"/>
        <w:jc w:val="both"/>
        <w:rPr>
          <w:b/>
          <w:color w:val="000000"/>
          <w:sz w:val="27"/>
          <w:szCs w:val="27"/>
        </w:rPr>
      </w:pPr>
    </w:p>
    <w:p w:rsidR="009D59FB" w:rsidRPr="00BD2A52" w:rsidRDefault="00AF3C1E" w:rsidP="00925F24">
      <w:pPr>
        <w:spacing w:after="0"/>
        <w:jc w:val="both"/>
        <w:rPr>
          <w:b/>
          <w:color w:val="000000"/>
          <w:sz w:val="27"/>
          <w:szCs w:val="27"/>
        </w:rPr>
      </w:pPr>
      <w:r>
        <w:rPr>
          <w:b/>
          <w:color w:val="000000"/>
          <w:sz w:val="27"/>
          <w:szCs w:val="27"/>
        </w:rPr>
        <w:t>7.</w:t>
      </w:r>
      <w:r w:rsidR="009D59FB" w:rsidRPr="00BD2A52">
        <w:rPr>
          <w:b/>
          <w:color w:val="000000"/>
          <w:sz w:val="27"/>
          <w:szCs w:val="27"/>
        </w:rPr>
        <w:t>RESTİTÜSYON</w:t>
      </w:r>
      <w:r w:rsidR="00D85012">
        <w:rPr>
          <w:b/>
          <w:color w:val="000000"/>
          <w:sz w:val="27"/>
          <w:szCs w:val="27"/>
        </w:rPr>
        <w:t xml:space="preserve"> RAPORU</w:t>
      </w:r>
    </w:p>
    <w:p w:rsidR="009D59FB" w:rsidRPr="00925F24" w:rsidRDefault="009D59FB" w:rsidP="00925F24">
      <w:pPr>
        <w:pStyle w:val="NormalWeb"/>
        <w:spacing w:before="0" w:beforeAutospacing="0" w:after="0" w:afterAutospacing="0"/>
        <w:jc w:val="both"/>
        <w:rPr>
          <w:color w:val="000000"/>
        </w:rPr>
      </w:pPr>
      <w:r w:rsidRPr="00925F24">
        <w:rPr>
          <w:color w:val="000000"/>
        </w:rPr>
        <w:t xml:space="preserve">        Restitüsyon çalışması </w:t>
      </w:r>
      <w:r w:rsidR="00882CF0" w:rsidRPr="00925F24">
        <w:rPr>
          <w:color w:val="000000"/>
        </w:rPr>
        <w:t>75.yıl konağı</w:t>
      </w:r>
      <w:r w:rsidRPr="00925F24">
        <w:rPr>
          <w:color w:val="000000"/>
        </w:rPr>
        <w:t xml:space="preserve"> günümüze gelene kadar uğradığı değişiklikleri belirtmek amacıyla yapılmakta ve belgelere dayalı olarak konağı yapıldığı yıllardaki durumunu ortaya çıkarmayı hedeflemektedir. Restitüsyon çalışması kapsamında yapılan fiziksel değişiklikler belirlenerek restorasyon çalışması için zemin hazırlanmaktadır.</w:t>
      </w:r>
    </w:p>
    <w:p w:rsidR="009D59FB" w:rsidRDefault="009D59FB" w:rsidP="00925F24">
      <w:pPr>
        <w:pStyle w:val="NormalWeb"/>
        <w:jc w:val="both"/>
        <w:rPr>
          <w:color w:val="000000"/>
        </w:rPr>
      </w:pPr>
      <w:r w:rsidRPr="00925F24">
        <w:rPr>
          <w:color w:val="000000"/>
        </w:rPr>
        <w:t xml:space="preserve">        Bölgede bulunan taş örgü üzerine ahşap karkas ile yapılan ve dönemleri kullanılan tekniklere bakılarak aynı olduğunu düşünülen </w:t>
      </w:r>
      <w:r w:rsidR="006469DE" w:rsidRPr="00925F24">
        <w:rPr>
          <w:color w:val="000000"/>
        </w:rPr>
        <w:t>yapının bulunduğu sokak ve mahalleye</w:t>
      </w:r>
      <w:r w:rsidRPr="00925F24">
        <w:rPr>
          <w:color w:val="000000"/>
        </w:rPr>
        <w:t xml:space="preserve"> özgü konaklar restitüsyon çalışmamız da etkili rol oynamıştır.</w:t>
      </w:r>
      <w:r w:rsidR="000F4EA2">
        <w:rPr>
          <w:color w:val="000000"/>
        </w:rPr>
        <w:t xml:space="preserve"> </w:t>
      </w:r>
    </w:p>
    <w:p w:rsidR="000F4EA2" w:rsidRPr="00925F24" w:rsidRDefault="000F4EA2" w:rsidP="00925F24">
      <w:pPr>
        <w:pStyle w:val="NormalWeb"/>
        <w:jc w:val="both"/>
        <w:rPr>
          <w:color w:val="000000"/>
        </w:rPr>
      </w:pPr>
      <w:r>
        <w:rPr>
          <w:color w:val="000000"/>
        </w:rPr>
        <w:t xml:space="preserve">       Tescil fişi için kaydedilen görsel ve yapı içinde tavan, döşeme tahtalarının bozulmadan</w:t>
      </w:r>
      <w:r w:rsidR="001C0AD5">
        <w:rPr>
          <w:color w:val="000000"/>
        </w:rPr>
        <w:t>,</w:t>
      </w:r>
      <w:r>
        <w:rPr>
          <w:color w:val="000000"/>
        </w:rPr>
        <w:t xml:space="preserve"> herhangi bir değişime uğramadan günümüze kadar geldiği binanın taşıyıcı duvarlarında da alınan rölöve ölçümlerinde</w:t>
      </w:r>
      <w:r w:rsidR="001C0AD5">
        <w:rPr>
          <w:color w:val="000000"/>
        </w:rPr>
        <w:t xml:space="preserve"> ve incelemelerde</w:t>
      </w:r>
      <w:r>
        <w:rPr>
          <w:color w:val="000000"/>
        </w:rPr>
        <w:t xml:space="preserve"> herhangi bir müdahale</w:t>
      </w:r>
      <w:r w:rsidR="00A75A59">
        <w:rPr>
          <w:color w:val="000000"/>
        </w:rPr>
        <w:t>,</w:t>
      </w:r>
      <w:r w:rsidR="001C0AD5">
        <w:rPr>
          <w:color w:val="000000"/>
        </w:rPr>
        <w:t xml:space="preserve"> eklenti yapılmadığı anlaşılmıştır. Konakla</w:t>
      </w:r>
      <w:bookmarkStart w:id="0" w:name="_GoBack"/>
      <w:bookmarkEnd w:id="0"/>
      <w:r>
        <w:rPr>
          <w:color w:val="000000"/>
        </w:rPr>
        <w:t xml:space="preserve"> ilgili başka bir görsel ve </w:t>
      </w:r>
      <w:r w:rsidR="001C0AD5">
        <w:rPr>
          <w:color w:val="000000"/>
        </w:rPr>
        <w:t xml:space="preserve">yazılı </w:t>
      </w:r>
      <w:r>
        <w:rPr>
          <w:color w:val="000000"/>
        </w:rPr>
        <w:t>belge bulunamadığı için restitüsyon çalışması bu v</w:t>
      </w:r>
      <w:r w:rsidR="001C0AD5">
        <w:rPr>
          <w:color w:val="000000"/>
        </w:rPr>
        <w:t>eriler doğrultusunda hazırlanmıştır</w:t>
      </w:r>
      <w:r>
        <w:rPr>
          <w:color w:val="000000"/>
        </w:rPr>
        <w:t>.</w:t>
      </w:r>
    </w:p>
    <w:p w:rsidR="00CD35B1" w:rsidRPr="000310FC" w:rsidRDefault="00C31E9C" w:rsidP="000310FC">
      <w:pPr>
        <w:pStyle w:val="NormalWeb"/>
        <w:jc w:val="both"/>
        <w:rPr>
          <w:b/>
          <w:color w:val="000000"/>
          <w:sz w:val="27"/>
          <w:szCs w:val="27"/>
        </w:rPr>
      </w:pPr>
      <w:r w:rsidRPr="00C31E9C">
        <w:rPr>
          <w:noProof/>
          <w:color w:val="000000"/>
          <w:sz w:val="27"/>
          <w:szCs w:val="27"/>
        </w:rPr>
        <w:lastRenderedPageBreak/>
        <w:drawing>
          <wp:inline distT="0" distB="0" distL="0" distR="0">
            <wp:extent cx="6448165" cy="5907819"/>
            <wp:effectExtent l="0" t="0" r="0" b="0"/>
            <wp:docPr id="5" name="Resim 5" descr="C:\Users\HPP\Desktop\247 ada 3 parsel(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Desktop\247 ada 3 parsel(a) (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61799" cy="5920311"/>
                    </a:xfrm>
                    <a:prstGeom prst="rect">
                      <a:avLst/>
                    </a:prstGeom>
                    <a:noFill/>
                    <a:ln>
                      <a:noFill/>
                    </a:ln>
                  </pic:spPr>
                </pic:pic>
              </a:graphicData>
            </a:graphic>
          </wp:inline>
        </w:drawing>
      </w:r>
    </w:p>
    <w:p w:rsidR="00CD35B1" w:rsidRPr="000310FC" w:rsidRDefault="00D87000" w:rsidP="009D59FB">
      <w:pPr>
        <w:pStyle w:val="NormalWeb"/>
        <w:rPr>
          <w:color w:val="000000"/>
          <w:sz w:val="16"/>
          <w:szCs w:val="16"/>
        </w:rPr>
      </w:pPr>
      <w:r>
        <w:rPr>
          <w:color w:val="000000"/>
          <w:sz w:val="27"/>
          <w:szCs w:val="27"/>
        </w:rPr>
        <w:t xml:space="preserve">                                                                                                                </w:t>
      </w:r>
      <w:r w:rsidR="000866EE">
        <w:rPr>
          <w:color w:val="000000"/>
          <w:sz w:val="27"/>
          <w:szCs w:val="27"/>
        </w:rPr>
        <w:tab/>
      </w:r>
      <w:r w:rsidR="000866EE" w:rsidRPr="000866EE">
        <w:rPr>
          <w:color w:val="000000"/>
          <w:sz w:val="16"/>
          <w:szCs w:val="16"/>
        </w:rPr>
        <w:t>TECSİL FİŞİ FOTO</w:t>
      </w:r>
    </w:p>
    <w:p w:rsidR="00656327" w:rsidRDefault="00656327" w:rsidP="00656327">
      <w:pPr>
        <w:jc w:val="both"/>
        <w:rPr>
          <w:rFonts w:ascii="Times New Roman" w:eastAsia="Calibri" w:hAnsi="Times New Roman" w:cs="Times New Roman"/>
          <w:b/>
          <w:bCs/>
          <w:sz w:val="24"/>
          <w:szCs w:val="24"/>
        </w:rPr>
      </w:pPr>
    </w:p>
    <w:p w:rsidR="000F4EA2" w:rsidRDefault="000F4EA2" w:rsidP="00656327">
      <w:pPr>
        <w:jc w:val="both"/>
        <w:rPr>
          <w:rFonts w:ascii="Times New Roman" w:hAnsi="Times New Roman" w:cs="Times New Roman"/>
          <w:sz w:val="26"/>
          <w:szCs w:val="26"/>
        </w:rPr>
      </w:pPr>
    </w:p>
    <w:p w:rsidR="00A75A59" w:rsidRDefault="00A75A59" w:rsidP="00656327">
      <w:pPr>
        <w:jc w:val="both"/>
        <w:rPr>
          <w:rFonts w:ascii="Times New Roman" w:hAnsi="Times New Roman" w:cs="Times New Roman"/>
          <w:sz w:val="26"/>
          <w:szCs w:val="26"/>
        </w:rPr>
      </w:pPr>
    </w:p>
    <w:p w:rsidR="00A75A59" w:rsidRPr="006C5FD8" w:rsidRDefault="00A75A59" w:rsidP="00656327">
      <w:pPr>
        <w:jc w:val="both"/>
        <w:rPr>
          <w:rFonts w:ascii="Times New Roman" w:hAnsi="Times New Roman" w:cs="Times New Roman"/>
          <w:sz w:val="26"/>
          <w:szCs w:val="26"/>
        </w:rPr>
      </w:pPr>
    </w:p>
    <w:sectPr w:rsidR="00A75A59" w:rsidRPr="006C5FD8" w:rsidSect="00375453">
      <w:footerReference w:type="default" r:id="rId19"/>
      <w:pgSz w:w="11906" w:h="16838"/>
      <w:pgMar w:top="992"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128B9" w:rsidRDefault="00B128B9" w:rsidP="00277E03">
      <w:pPr>
        <w:spacing w:after="0" w:line="240" w:lineRule="auto"/>
      </w:pPr>
      <w:r>
        <w:separator/>
      </w:r>
    </w:p>
  </w:endnote>
  <w:endnote w:type="continuationSeparator" w:id="0">
    <w:p w:rsidR="00B128B9" w:rsidRDefault="00B128B9" w:rsidP="00277E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1584226"/>
      <w:docPartObj>
        <w:docPartGallery w:val="Page Numbers (Bottom of Page)"/>
        <w:docPartUnique/>
      </w:docPartObj>
    </w:sdtPr>
    <w:sdtEndPr/>
    <w:sdtContent>
      <w:p w:rsidR="00537248" w:rsidRDefault="008839CD">
        <w:pPr>
          <w:pStyle w:val="Altbilgi"/>
          <w:jc w:val="right"/>
        </w:pPr>
        <w:r>
          <w:fldChar w:fldCharType="begin"/>
        </w:r>
        <w:r>
          <w:instrText>PAGE   \* MERGEFORMAT</w:instrText>
        </w:r>
        <w:r>
          <w:fldChar w:fldCharType="separate"/>
        </w:r>
        <w:r w:rsidR="001C0AD5">
          <w:rPr>
            <w:noProof/>
          </w:rPr>
          <w:t>10</w:t>
        </w:r>
        <w:r>
          <w:rPr>
            <w:noProof/>
          </w:rPr>
          <w:fldChar w:fldCharType="end"/>
        </w:r>
      </w:p>
    </w:sdtContent>
  </w:sdt>
  <w:p w:rsidR="00537248" w:rsidRDefault="00537248">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128B9" w:rsidRDefault="00B128B9" w:rsidP="00277E03">
      <w:pPr>
        <w:spacing w:after="0" w:line="240" w:lineRule="auto"/>
      </w:pPr>
      <w:r>
        <w:separator/>
      </w:r>
    </w:p>
  </w:footnote>
  <w:footnote w:type="continuationSeparator" w:id="0">
    <w:p w:rsidR="00B128B9" w:rsidRDefault="00B128B9" w:rsidP="00277E0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852401D"/>
    <w:multiLevelType w:val="hybridMultilevel"/>
    <w:tmpl w:val="087CB65E"/>
    <w:lvl w:ilvl="0" w:tplc="ADAE9A76">
      <w:numFmt w:val="bullet"/>
      <w:lvlText w:val="-"/>
      <w:lvlJc w:val="left"/>
      <w:pPr>
        <w:ind w:left="720" w:hanging="360"/>
      </w:pPr>
      <w:rPr>
        <w:rFonts w:ascii="Times New Roman" w:eastAsia="Times New 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78412DC3"/>
    <w:multiLevelType w:val="hybridMultilevel"/>
    <w:tmpl w:val="AA7CF68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90B1D"/>
    <w:rsid w:val="00006474"/>
    <w:rsid w:val="00015AE3"/>
    <w:rsid w:val="00016D70"/>
    <w:rsid w:val="00017063"/>
    <w:rsid w:val="0002272A"/>
    <w:rsid w:val="00030464"/>
    <w:rsid w:val="000310FC"/>
    <w:rsid w:val="000439B3"/>
    <w:rsid w:val="00061679"/>
    <w:rsid w:val="00071AA8"/>
    <w:rsid w:val="000866EE"/>
    <w:rsid w:val="0008764A"/>
    <w:rsid w:val="00092CEC"/>
    <w:rsid w:val="00092DE0"/>
    <w:rsid w:val="000A6D90"/>
    <w:rsid w:val="000B552B"/>
    <w:rsid w:val="000B6835"/>
    <w:rsid w:val="000C76A6"/>
    <w:rsid w:val="000D32F5"/>
    <w:rsid w:val="000E66B5"/>
    <w:rsid w:val="000E66D7"/>
    <w:rsid w:val="000F4EA2"/>
    <w:rsid w:val="00105CC4"/>
    <w:rsid w:val="0010620A"/>
    <w:rsid w:val="001201BC"/>
    <w:rsid w:val="00131213"/>
    <w:rsid w:val="001355C4"/>
    <w:rsid w:val="001368F3"/>
    <w:rsid w:val="00136D18"/>
    <w:rsid w:val="00137D47"/>
    <w:rsid w:val="00142159"/>
    <w:rsid w:val="0014283F"/>
    <w:rsid w:val="00150C0A"/>
    <w:rsid w:val="00151B90"/>
    <w:rsid w:val="00154205"/>
    <w:rsid w:val="00167B9F"/>
    <w:rsid w:val="00191BC6"/>
    <w:rsid w:val="00192E3B"/>
    <w:rsid w:val="001943D9"/>
    <w:rsid w:val="001A6691"/>
    <w:rsid w:val="001A6F99"/>
    <w:rsid w:val="001B6392"/>
    <w:rsid w:val="001B73F3"/>
    <w:rsid w:val="001C0AD5"/>
    <w:rsid w:val="001E0BC0"/>
    <w:rsid w:val="001E7DF5"/>
    <w:rsid w:val="001F3AA0"/>
    <w:rsid w:val="001F3E47"/>
    <w:rsid w:val="00245828"/>
    <w:rsid w:val="00253402"/>
    <w:rsid w:val="00262D38"/>
    <w:rsid w:val="00276CEE"/>
    <w:rsid w:val="00277E03"/>
    <w:rsid w:val="00290EA1"/>
    <w:rsid w:val="002A350E"/>
    <w:rsid w:val="002B01F3"/>
    <w:rsid w:val="002B0EFA"/>
    <w:rsid w:val="002B1D44"/>
    <w:rsid w:val="002B6A1B"/>
    <w:rsid w:val="002B7FF3"/>
    <w:rsid w:val="002F5942"/>
    <w:rsid w:val="002F627C"/>
    <w:rsid w:val="00305FE2"/>
    <w:rsid w:val="0030778A"/>
    <w:rsid w:val="00317CA2"/>
    <w:rsid w:val="003202FA"/>
    <w:rsid w:val="00325CC0"/>
    <w:rsid w:val="00327995"/>
    <w:rsid w:val="0033525B"/>
    <w:rsid w:val="00343D72"/>
    <w:rsid w:val="003476A8"/>
    <w:rsid w:val="00353B2D"/>
    <w:rsid w:val="003555EA"/>
    <w:rsid w:val="00363079"/>
    <w:rsid w:val="00375453"/>
    <w:rsid w:val="00375623"/>
    <w:rsid w:val="003777E1"/>
    <w:rsid w:val="003849F2"/>
    <w:rsid w:val="00385252"/>
    <w:rsid w:val="0038729A"/>
    <w:rsid w:val="00391A3F"/>
    <w:rsid w:val="003A2762"/>
    <w:rsid w:val="003B126A"/>
    <w:rsid w:val="003C018A"/>
    <w:rsid w:val="003D1DA8"/>
    <w:rsid w:val="003F1A04"/>
    <w:rsid w:val="00404336"/>
    <w:rsid w:val="00404BB3"/>
    <w:rsid w:val="00406959"/>
    <w:rsid w:val="004125C7"/>
    <w:rsid w:val="0042569E"/>
    <w:rsid w:val="00435D35"/>
    <w:rsid w:val="004372DB"/>
    <w:rsid w:val="00441A6D"/>
    <w:rsid w:val="004424B6"/>
    <w:rsid w:val="00447E6D"/>
    <w:rsid w:val="00456294"/>
    <w:rsid w:val="00456FE9"/>
    <w:rsid w:val="004578F2"/>
    <w:rsid w:val="00462A7C"/>
    <w:rsid w:val="00467FEF"/>
    <w:rsid w:val="00482E0A"/>
    <w:rsid w:val="0049044F"/>
    <w:rsid w:val="004919FC"/>
    <w:rsid w:val="004925C8"/>
    <w:rsid w:val="00495267"/>
    <w:rsid w:val="004A579C"/>
    <w:rsid w:val="004B4453"/>
    <w:rsid w:val="004C6401"/>
    <w:rsid w:val="004D7AAF"/>
    <w:rsid w:val="004E298D"/>
    <w:rsid w:val="004E6A5C"/>
    <w:rsid w:val="004F61FA"/>
    <w:rsid w:val="004F76A0"/>
    <w:rsid w:val="0050111A"/>
    <w:rsid w:val="0050299C"/>
    <w:rsid w:val="00520C0F"/>
    <w:rsid w:val="00530D55"/>
    <w:rsid w:val="00535750"/>
    <w:rsid w:val="005367F8"/>
    <w:rsid w:val="00537248"/>
    <w:rsid w:val="005377FF"/>
    <w:rsid w:val="00537F64"/>
    <w:rsid w:val="00542525"/>
    <w:rsid w:val="005504C5"/>
    <w:rsid w:val="00553DC6"/>
    <w:rsid w:val="0057430B"/>
    <w:rsid w:val="00576D4B"/>
    <w:rsid w:val="00584F5C"/>
    <w:rsid w:val="0058710D"/>
    <w:rsid w:val="00590B1D"/>
    <w:rsid w:val="005A575B"/>
    <w:rsid w:val="005A7F01"/>
    <w:rsid w:val="005B0C10"/>
    <w:rsid w:val="005B5BBA"/>
    <w:rsid w:val="005C0DA3"/>
    <w:rsid w:val="005C3AB8"/>
    <w:rsid w:val="005C7042"/>
    <w:rsid w:val="005D0E68"/>
    <w:rsid w:val="005D2CDF"/>
    <w:rsid w:val="005D4E88"/>
    <w:rsid w:val="005D6201"/>
    <w:rsid w:val="00600630"/>
    <w:rsid w:val="00601E9E"/>
    <w:rsid w:val="00607E2A"/>
    <w:rsid w:val="00611ADB"/>
    <w:rsid w:val="00614F24"/>
    <w:rsid w:val="006158AF"/>
    <w:rsid w:val="00615E27"/>
    <w:rsid w:val="00627931"/>
    <w:rsid w:val="006439A3"/>
    <w:rsid w:val="006469DE"/>
    <w:rsid w:val="00647ADB"/>
    <w:rsid w:val="00655C55"/>
    <w:rsid w:val="00656327"/>
    <w:rsid w:val="0066058C"/>
    <w:rsid w:val="00661B41"/>
    <w:rsid w:val="006745ED"/>
    <w:rsid w:val="00677560"/>
    <w:rsid w:val="006850AE"/>
    <w:rsid w:val="00693A84"/>
    <w:rsid w:val="006947C8"/>
    <w:rsid w:val="00695502"/>
    <w:rsid w:val="006C5FD8"/>
    <w:rsid w:val="006D4AB4"/>
    <w:rsid w:val="006E25B4"/>
    <w:rsid w:val="006E385D"/>
    <w:rsid w:val="006E4E30"/>
    <w:rsid w:val="006F1324"/>
    <w:rsid w:val="006F1F4D"/>
    <w:rsid w:val="00702CF3"/>
    <w:rsid w:val="007120C1"/>
    <w:rsid w:val="00712F62"/>
    <w:rsid w:val="007143D5"/>
    <w:rsid w:val="00724AA7"/>
    <w:rsid w:val="00727360"/>
    <w:rsid w:val="007312ED"/>
    <w:rsid w:val="00733636"/>
    <w:rsid w:val="00756358"/>
    <w:rsid w:val="00765EF6"/>
    <w:rsid w:val="007667F3"/>
    <w:rsid w:val="0077007D"/>
    <w:rsid w:val="00774B5E"/>
    <w:rsid w:val="00785228"/>
    <w:rsid w:val="0078773B"/>
    <w:rsid w:val="00793142"/>
    <w:rsid w:val="00795D46"/>
    <w:rsid w:val="007A26EA"/>
    <w:rsid w:val="007A3B60"/>
    <w:rsid w:val="007A78F5"/>
    <w:rsid w:val="007B6852"/>
    <w:rsid w:val="007C0E24"/>
    <w:rsid w:val="007C2FF1"/>
    <w:rsid w:val="007C36AF"/>
    <w:rsid w:val="007D6D5E"/>
    <w:rsid w:val="007E07BF"/>
    <w:rsid w:val="007E23C4"/>
    <w:rsid w:val="0080392E"/>
    <w:rsid w:val="008047CD"/>
    <w:rsid w:val="008112D1"/>
    <w:rsid w:val="008223AD"/>
    <w:rsid w:val="00826344"/>
    <w:rsid w:val="00850EFF"/>
    <w:rsid w:val="00877491"/>
    <w:rsid w:val="008803CF"/>
    <w:rsid w:val="00882CF0"/>
    <w:rsid w:val="008839CD"/>
    <w:rsid w:val="00892DB4"/>
    <w:rsid w:val="008938A0"/>
    <w:rsid w:val="008C2B6F"/>
    <w:rsid w:val="008C34DD"/>
    <w:rsid w:val="008D2C08"/>
    <w:rsid w:val="008D3C00"/>
    <w:rsid w:val="008E2C56"/>
    <w:rsid w:val="008E5BC6"/>
    <w:rsid w:val="008F37BC"/>
    <w:rsid w:val="008F6E95"/>
    <w:rsid w:val="009104A9"/>
    <w:rsid w:val="009143D9"/>
    <w:rsid w:val="00925F24"/>
    <w:rsid w:val="009308B1"/>
    <w:rsid w:val="0093378A"/>
    <w:rsid w:val="00933FDE"/>
    <w:rsid w:val="009406A4"/>
    <w:rsid w:val="00940A10"/>
    <w:rsid w:val="00943503"/>
    <w:rsid w:val="00943B7E"/>
    <w:rsid w:val="00950D2F"/>
    <w:rsid w:val="00970062"/>
    <w:rsid w:val="00981C71"/>
    <w:rsid w:val="0098394A"/>
    <w:rsid w:val="00983E81"/>
    <w:rsid w:val="009A1158"/>
    <w:rsid w:val="009A3444"/>
    <w:rsid w:val="009B7C56"/>
    <w:rsid w:val="009C36DD"/>
    <w:rsid w:val="009D12B2"/>
    <w:rsid w:val="009D59FB"/>
    <w:rsid w:val="009E5568"/>
    <w:rsid w:val="009E7AFD"/>
    <w:rsid w:val="00A0087D"/>
    <w:rsid w:val="00A04508"/>
    <w:rsid w:val="00A12307"/>
    <w:rsid w:val="00A259FE"/>
    <w:rsid w:val="00A264E0"/>
    <w:rsid w:val="00A4361C"/>
    <w:rsid w:val="00A44494"/>
    <w:rsid w:val="00A449E9"/>
    <w:rsid w:val="00A573A8"/>
    <w:rsid w:val="00A6271E"/>
    <w:rsid w:val="00A75A59"/>
    <w:rsid w:val="00A76D81"/>
    <w:rsid w:val="00A80ADB"/>
    <w:rsid w:val="00A86D51"/>
    <w:rsid w:val="00A9093A"/>
    <w:rsid w:val="00A9161E"/>
    <w:rsid w:val="00A96D01"/>
    <w:rsid w:val="00AA32E6"/>
    <w:rsid w:val="00AA3864"/>
    <w:rsid w:val="00AB12FA"/>
    <w:rsid w:val="00AB4745"/>
    <w:rsid w:val="00AC5024"/>
    <w:rsid w:val="00AC5EFF"/>
    <w:rsid w:val="00AC6232"/>
    <w:rsid w:val="00AC7BEE"/>
    <w:rsid w:val="00AF1EF6"/>
    <w:rsid w:val="00AF36F0"/>
    <w:rsid w:val="00AF3C1E"/>
    <w:rsid w:val="00AF4341"/>
    <w:rsid w:val="00B128B9"/>
    <w:rsid w:val="00B12A31"/>
    <w:rsid w:val="00B165DB"/>
    <w:rsid w:val="00B16906"/>
    <w:rsid w:val="00B1704D"/>
    <w:rsid w:val="00B32472"/>
    <w:rsid w:val="00B32E41"/>
    <w:rsid w:val="00B33BC1"/>
    <w:rsid w:val="00B52464"/>
    <w:rsid w:val="00B52D1E"/>
    <w:rsid w:val="00B6148A"/>
    <w:rsid w:val="00B70ABB"/>
    <w:rsid w:val="00B716C0"/>
    <w:rsid w:val="00B75CC2"/>
    <w:rsid w:val="00B80D6A"/>
    <w:rsid w:val="00B829F0"/>
    <w:rsid w:val="00B87DBA"/>
    <w:rsid w:val="00B94BDE"/>
    <w:rsid w:val="00BC32E1"/>
    <w:rsid w:val="00BC5EA8"/>
    <w:rsid w:val="00BD0374"/>
    <w:rsid w:val="00BD6E99"/>
    <w:rsid w:val="00BE3EC6"/>
    <w:rsid w:val="00BF2F99"/>
    <w:rsid w:val="00C0159C"/>
    <w:rsid w:val="00C10AD2"/>
    <w:rsid w:val="00C3119B"/>
    <w:rsid w:val="00C31E9C"/>
    <w:rsid w:val="00C40426"/>
    <w:rsid w:val="00C45EF2"/>
    <w:rsid w:val="00C47729"/>
    <w:rsid w:val="00C7563F"/>
    <w:rsid w:val="00C91A77"/>
    <w:rsid w:val="00C930B7"/>
    <w:rsid w:val="00CA0329"/>
    <w:rsid w:val="00CA06C6"/>
    <w:rsid w:val="00CA46D1"/>
    <w:rsid w:val="00CA5B7D"/>
    <w:rsid w:val="00CB3B9D"/>
    <w:rsid w:val="00CC123A"/>
    <w:rsid w:val="00CC73AB"/>
    <w:rsid w:val="00CD35B1"/>
    <w:rsid w:val="00CE1FDA"/>
    <w:rsid w:val="00CE5953"/>
    <w:rsid w:val="00CF342A"/>
    <w:rsid w:val="00D007A2"/>
    <w:rsid w:val="00D1129F"/>
    <w:rsid w:val="00D168AD"/>
    <w:rsid w:val="00D4239B"/>
    <w:rsid w:val="00D44F9C"/>
    <w:rsid w:val="00D7772E"/>
    <w:rsid w:val="00D80FB4"/>
    <w:rsid w:val="00D85012"/>
    <w:rsid w:val="00D87000"/>
    <w:rsid w:val="00D972EE"/>
    <w:rsid w:val="00D974FD"/>
    <w:rsid w:val="00DB46D5"/>
    <w:rsid w:val="00DB610A"/>
    <w:rsid w:val="00DB6EF5"/>
    <w:rsid w:val="00DC6153"/>
    <w:rsid w:val="00DC797B"/>
    <w:rsid w:val="00DD7F93"/>
    <w:rsid w:val="00DE0107"/>
    <w:rsid w:val="00E1026E"/>
    <w:rsid w:val="00E14040"/>
    <w:rsid w:val="00E22C03"/>
    <w:rsid w:val="00E32E4C"/>
    <w:rsid w:val="00E41195"/>
    <w:rsid w:val="00E419F5"/>
    <w:rsid w:val="00E4659B"/>
    <w:rsid w:val="00E46FF3"/>
    <w:rsid w:val="00E56185"/>
    <w:rsid w:val="00E618B3"/>
    <w:rsid w:val="00E832BC"/>
    <w:rsid w:val="00E86332"/>
    <w:rsid w:val="00E9367B"/>
    <w:rsid w:val="00EA6EF5"/>
    <w:rsid w:val="00EB5CC2"/>
    <w:rsid w:val="00EC6B6F"/>
    <w:rsid w:val="00EC7CF5"/>
    <w:rsid w:val="00ED1BCC"/>
    <w:rsid w:val="00EE1C6B"/>
    <w:rsid w:val="00F10F36"/>
    <w:rsid w:val="00F20E47"/>
    <w:rsid w:val="00F409DC"/>
    <w:rsid w:val="00F41633"/>
    <w:rsid w:val="00F5228F"/>
    <w:rsid w:val="00F7492A"/>
    <w:rsid w:val="00F918D5"/>
    <w:rsid w:val="00F91E5F"/>
    <w:rsid w:val="00F92420"/>
    <w:rsid w:val="00F93274"/>
    <w:rsid w:val="00F96764"/>
    <w:rsid w:val="00FA0146"/>
    <w:rsid w:val="00FC20A6"/>
    <w:rsid w:val="00FD1071"/>
    <w:rsid w:val="00FD3855"/>
    <w:rsid w:val="00FF79B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4A6F99E6-16CE-479B-ACEE-A88B8A138C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04C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77E0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77E03"/>
  </w:style>
  <w:style w:type="paragraph" w:styleId="Altbilgi">
    <w:name w:val="footer"/>
    <w:basedOn w:val="Normal"/>
    <w:link w:val="AltbilgiChar"/>
    <w:uiPriority w:val="99"/>
    <w:unhideWhenUsed/>
    <w:rsid w:val="00277E0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77E03"/>
  </w:style>
  <w:style w:type="paragraph" w:styleId="ListeParagraf">
    <w:name w:val="List Paragraph"/>
    <w:basedOn w:val="Normal"/>
    <w:uiPriority w:val="34"/>
    <w:qFormat/>
    <w:rsid w:val="004925C8"/>
    <w:pPr>
      <w:ind w:left="720"/>
      <w:contextualSpacing/>
    </w:pPr>
  </w:style>
  <w:style w:type="paragraph" w:styleId="NormalWeb">
    <w:name w:val="Normal (Web)"/>
    <w:basedOn w:val="Normal"/>
    <w:uiPriority w:val="99"/>
    <w:unhideWhenUsed/>
    <w:rsid w:val="009D59FB"/>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882CF0"/>
    <w:rPr>
      <w:color w:val="0000FF" w:themeColor="hyperlink"/>
      <w:u w:val="single"/>
    </w:rPr>
  </w:style>
  <w:style w:type="paragraph" w:styleId="AralkYok">
    <w:name w:val="No Spacing"/>
    <w:link w:val="AralkYokChar"/>
    <w:uiPriority w:val="1"/>
    <w:qFormat/>
    <w:rsid w:val="003476A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3476A8"/>
    <w:rPr>
      <w:rFonts w:eastAsiaTheme="minorEastAsia"/>
      <w:lang w:eastAsia="tr-TR"/>
    </w:rPr>
  </w:style>
  <w:style w:type="paragraph" w:styleId="BalonMetni">
    <w:name w:val="Balloon Text"/>
    <w:basedOn w:val="Normal"/>
    <w:link w:val="BalonMetniChar"/>
    <w:uiPriority w:val="99"/>
    <w:semiHidden/>
    <w:unhideWhenUsed/>
    <w:rsid w:val="00AF3C1E"/>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AF3C1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3478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42DF03-DC46-440F-9BCF-8B0611A8C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1748</TotalTime>
  <Pages>11</Pages>
  <Words>2566</Words>
  <Characters>14629</Characters>
  <Application>Microsoft Office Word</Application>
  <DocSecurity>0</DocSecurity>
  <Lines>121</Lines>
  <Paragraphs>34</Paragraphs>
  <ScaleCrop>false</ScaleCrop>
  <HeadingPairs>
    <vt:vector size="2" baseType="variant">
      <vt:variant>
        <vt:lpstr>Konu Başlığı</vt:lpstr>
      </vt:variant>
      <vt:variant>
        <vt:i4>1</vt:i4>
      </vt:variant>
    </vt:vector>
  </HeadingPairs>
  <TitlesOfParts>
    <vt:vector size="1" baseType="lpstr">
      <vt:lpstr/>
    </vt:vector>
  </TitlesOfParts>
  <Company>Katilimsiz.Com @ necooy</Company>
  <LinksUpToDate>false</LinksUpToDate>
  <CharactersWithSpaces>17161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CAGLA</dc:creator>
  <cp:lastModifiedBy>HPP</cp:lastModifiedBy>
  <cp:revision>42</cp:revision>
  <cp:lastPrinted>2024-08-16T07:50:00Z</cp:lastPrinted>
  <dcterms:created xsi:type="dcterms:W3CDTF">2024-08-28T06:42:00Z</dcterms:created>
  <dcterms:modified xsi:type="dcterms:W3CDTF">2024-09-23T07:17:00Z</dcterms:modified>
</cp:coreProperties>
</file>